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C08" w:rsidRPr="007B2C92" w:rsidRDefault="00A209DF">
      <w:pPr>
        <w:spacing w:before="180"/>
        <w:ind w:left="883"/>
        <w:rPr>
          <w:b/>
          <w:sz w:val="28"/>
          <w:lang w:val="ro-RO"/>
        </w:rPr>
      </w:pPr>
      <w:r w:rsidRPr="007B2C92">
        <w:rPr>
          <w:b/>
          <w:color w:val="1FADD0"/>
          <w:sz w:val="28"/>
          <w:lang w:val="ro-RO"/>
        </w:rPr>
        <w:t>DECLARA</w:t>
      </w:r>
      <w:r w:rsidR="001727A8">
        <w:rPr>
          <w:b/>
          <w:color w:val="1FADD0"/>
          <w:sz w:val="28"/>
          <w:lang w:val="ro-RO"/>
        </w:rPr>
        <w:t>Ț</w:t>
      </w:r>
      <w:r w:rsidRPr="007B2C92">
        <w:rPr>
          <w:b/>
          <w:color w:val="1FADD0"/>
          <w:sz w:val="28"/>
          <w:lang w:val="ro-RO"/>
        </w:rPr>
        <w:t>IE PRIVIND CONFIDEN</w:t>
      </w:r>
      <w:r w:rsidR="001727A8">
        <w:rPr>
          <w:b/>
          <w:color w:val="1FADD0"/>
          <w:sz w:val="28"/>
          <w:lang w:val="ro-RO"/>
        </w:rPr>
        <w:t>Ț</w:t>
      </w:r>
      <w:r w:rsidRPr="007B2C92">
        <w:rPr>
          <w:b/>
          <w:color w:val="1FADD0"/>
          <w:sz w:val="28"/>
          <w:lang w:val="ro-RO"/>
        </w:rPr>
        <w:t>IALITATEA DATELOR CU CARACTER PERSONAL</w:t>
      </w:r>
    </w:p>
    <w:p w:rsidR="00E05CED" w:rsidRPr="007B2C92" w:rsidRDefault="00A209DF" w:rsidP="00E05CED">
      <w:pPr>
        <w:pStyle w:val="BodyText"/>
        <w:spacing w:before="245"/>
        <w:ind w:left="119" w:right="108"/>
        <w:rPr>
          <w:lang w:val="ro-RO"/>
        </w:rPr>
      </w:pPr>
      <w:r w:rsidRPr="007B2C92">
        <w:rPr>
          <w:lang w:val="ro-RO"/>
        </w:rPr>
        <w:t xml:space="preserve">Aceasta este Declarația noastră de confidențialitate cu privire la înscrierea în Registrul Național al Donatorilor Voluntari de Celule Stem Hematopoietice (RNDVCSH). Declarația prevede modul în care ne angajăm să păstrăm în siguranță datele personale pe care ni le furnizați şi să le gestionăm în conformitate cu prevederile legale in vigoare privind protecția datelor cu caracter personal. </w:t>
      </w:r>
      <w:r w:rsidR="00FA5BA7" w:rsidRPr="000C28D7">
        <w:rPr>
          <w:lang w:val="ro-RO"/>
        </w:rPr>
        <w:t>Declarația</w:t>
      </w:r>
      <w:r w:rsidRPr="000C28D7">
        <w:rPr>
          <w:lang w:val="ro-RO"/>
        </w:rPr>
        <w:t xml:space="preserve"> </w:t>
      </w:r>
      <w:r w:rsidRPr="007B2C92">
        <w:rPr>
          <w:lang w:val="ro-RO"/>
        </w:rPr>
        <w:t>noastră de confidențialitate</w:t>
      </w:r>
      <w:r w:rsidR="000C28D7">
        <w:rPr>
          <w:lang w:val="ro-RO"/>
        </w:rPr>
        <w:t xml:space="preserve"> </w:t>
      </w:r>
      <w:r w:rsidRPr="007B2C92">
        <w:rPr>
          <w:lang w:val="ro-RO"/>
        </w:rPr>
        <w:t xml:space="preserve">a datelor cu caracter personal este disponibilă pentru lecturare la sediul RNDVCSH si al partenerilor din rețeaua de unități sanitare care desfășoară activități coordonate de RNDVCSH, precum și pe website-ul nostru la adresa </w:t>
      </w:r>
      <w:hyperlink r:id="rId7">
        <w:r w:rsidRPr="00E05CED">
          <w:rPr>
            <w:color w:val="365F91" w:themeColor="accent1" w:themeShade="BF"/>
            <w:lang w:val="ro-RO"/>
          </w:rPr>
          <w:t>www.registru-celule-stem.ro.</w:t>
        </w:r>
      </w:hyperlink>
    </w:p>
    <w:p w:rsidR="00A86C08" w:rsidRPr="007B2C92" w:rsidRDefault="00A209DF">
      <w:pPr>
        <w:pStyle w:val="BodyText"/>
        <w:spacing w:before="119"/>
        <w:ind w:left="119" w:right="107"/>
        <w:rPr>
          <w:lang w:val="ro-RO"/>
        </w:rPr>
      </w:pPr>
      <w:r w:rsidRPr="007B2C92">
        <w:rPr>
          <w:noProof/>
        </w:rPr>
        <w:drawing>
          <wp:anchor distT="0" distB="0" distL="0" distR="0" simplePos="0" relativeHeight="251537408" behindDoc="1" locked="0" layoutInCell="1" allowOverlap="1">
            <wp:simplePos x="0" y="0"/>
            <wp:positionH relativeFrom="page">
              <wp:posOffset>1039494</wp:posOffset>
            </wp:positionH>
            <wp:positionV relativeFrom="paragraph">
              <wp:posOffset>86978</wp:posOffset>
            </wp:positionV>
            <wp:extent cx="5486399" cy="478281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5486399" cy="4782818"/>
                    </a:xfrm>
                    <a:prstGeom prst="rect">
                      <a:avLst/>
                    </a:prstGeom>
                  </pic:spPr>
                </pic:pic>
              </a:graphicData>
            </a:graphic>
          </wp:anchor>
        </w:drawing>
      </w:r>
      <w:r w:rsidRPr="007B2C92">
        <w:rPr>
          <w:lang w:val="ro-RO"/>
        </w:rPr>
        <w:t>RNDVCSH, în conformitate cu cerințele Regulamentului UE nr. 679/2016 privind protecția persoanelor fizice în ceea ce privește prelucrarea datelor cu caracter personal și privind libera circulație a acestor date și de abrogare a Directivei 95/46/CE (Regulamentul general privind protecția datelor) își asumă angajamentul de a proteja datele cu caracter personal ale persoanelor vizate și de a se conforma prevederilor legale și de reglementare aplicabile privind protecția acestora.</w:t>
      </w:r>
    </w:p>
    <w:p w:rsidR="00A86C08" w:rsidRPr="007B2C92" w:rsidRDefault="00A209DF">
      <w:pPr>
        <w:pStyle w:val="BodyText"/>
        <w:spacing w:before="120"/>
        <w:ind w:left="119" w:right="109"/>
        <w:rPr>
          <w:lang w:val="ro-RO"/>
        </w:rPr>
      </w:pPr>
      <w:r w:rsidRPr="007B2C92">
        <w:rPr>
          <w:b/>
          <w:lang w:val="ro-RO"/>
        </w:rPr>
        <w:t xml:space="preserve">Datele dumneavoastră personale sunt în siguranță la noi. </w:t>
      </w:r>
      <w:r w:rsidRPr="007B2C92">
        <w:rPr>
          <w:lang w:val="ro-RO"/>
        </w:rPr>
        <w:t xml:space="preserve">Securitatea datelor dumneavoastră personale este foarte importantă pentru RNDVCSH și în cadrul relațiilor cu împuterniciții, terții și toate părțile interesate și respectăm toate cerințele de securitate. Ne angajăm să fim transparenți și deschiși. Această </w:t>
      </w:r>
      <w:r w:rsidR="00FA5BA7" w:rsidRPr="000C28D7">
        <w:rPr>
          <w:lang w:val="ro-RO"/>
        </w:rPr>
        <w:t>declarație</w:t>
      </w:r>
      <w:r w:rsidRPr="00FA5BA7">
        <w:rPr>
          <w:color w:val="FF0000"/>
          <w:lang w:val="ro-RO"/>
        </w:rPr>
        <w:t xml:space="preserve"> </w:t>
      </w:r>
      <w:r w:rsidRPr="007B2C92">
        <w:rPr>
          <w:lang w:val="ro-RO"/>
        </w:rPr>
        <w:t>privind confidențialitatea explică modul în care gestionăm datele dumneavoastră personale din momentul în care le deținem și până la ștergerea și distrugerea lor.</w:t>
      </w:r>
    </w:p>
    <w:p w:rsidR="00A86C08" w:rsidRPr="007B2C92" w:rsidRDefault="00A209DF">
      <w:pPr>
        <w:pStyle w:val="BodyText"/>
        <w:spacing w:before="120"/>
        <w:ind w:left="119" w:right="106" w:hanging="1"/>
        <w:rPr>
          <w:lang w:val="ro-RO"/>
        </w:rPr>
      </w:pPr>
      <w:r w:rsidRPr="007B2C92">
        <w:rPr>
          <w:lang w:val="ro-RO"/>
        </w:rPr>
        <w:t>Investim în resurse corespunzătoare pentru a vă proteja informațiile cu caracter personal împotriva pierderii, utilizării necorespunzătoare, accesului neautorizat, modificării sau divulgării și pentru a le gestiona în conformitate cu responsabilitățile noastre legale în temeiul legilor aplicabile privind protecția datelor.</w:t>
      </w:r>
    </w:p>
    <w:p w:rsidR="00A86C08" w:rsidRPr="007B2C92" w:rsidRDefault="00A86C08">
      <w:pPr>
        <w:pStyle w:val="BodyText"/>
        <w:jc w:val="left"/>
        <w:rPr>
          <w:lang w:val="ro-RO"/>
        </w:rPr>
      </w:pPr>
    </w:p>
    <w:p w:rsidR="00A86C08" w:rsidRPr="007B2C92" w:rsidRDefault="00A209DF">
      <w:pPr>
        <w:pStyle w:val="Heading1"/>
        <w:numPr>
          <w:ilvl w:val="0"/>
          <w:numId w:val="1"/>
        </w:numPr>
        <w:tabs>
          <w:tab w:val="left" w:pos="481"/>
        </w:tabs>
        <w:jc w:val="left"/>
        <w:rPr>
          <w:lang w:val="ro-RO"/>
        </w:rPr>
      </w:pPr>
      <w:r w:rsidRPr="007B2C92">
        <w:rPr>
          <w:color w:val="1FADD0"/>
          <w:lang w:val="ro-RO"/>
        </w:rPr>
        <w:t>SCOPUL PRELUCRĂRII</w:t>
      </w:r>
      <w:r w:rsidRPr="007B2C92">
        <w:rPr>
          <w:color w:val="1FADD0"/>
          <w:spacing w:val="-2"/>
          <w:lang w:val="ro-RO"/>
        </w:rPr>
        <w:t xml:space="preserve"> </w:t>
      </w:r>
      <w:r w:rsidR="00134DF4">
        <w:rPr>
          <w:color w:val="1FADD0"/>
          <w:lang w:val="ro-RO"/>
        </w:rPr>
        <w:t>DATELOR</w:t>
      </w:r>
    </w:p>
    <w:p w:rsidR="00A86C08" w:rsidRPr="007B2C92" w:rsidRDefault="00A209DF">
      <w:pPr>
        <w:pStyle w:val="BodyText"/>
        <w:spacing w:before="3"/>
        <w:ind w:left="120"/>
        <w:rPr>
          <w:lang w:val="ro-RO"/>
        </w:rPr>
      </w:pPr>
      <w:r w:rsidRPr="007B2C92">
        <w:rPr>
          <w:lang w:val="ro-RO"/>
        </w:rPr>
        <w:t>RNDVCSH este operator de date cu caracter personal, în scopul:</w:t>
      </w:r>
    </w:p>
    <w:p w:rsidR="00A86C08" w:rsidRPr="007B2C92" w:rsidRDefault="00A209DF">
      <w:pPr>
        <w:pStyle w:val="ListParagraph"/>
        <w:numPr>
          <w:ilvl w:val="1"/>
          <w:numId w:val="1"/>
        </w:numPr>
        <w:tabs>
          <w:tab w:val="left" w:pos="840"/>
        </w:tabs>
        <w:ind w:right="106"/>
        <w:jc w:val="both"/>
        <w:rPr>
          <w:sz w:val="20"/>
          <w:lang w:val="ro-RO"/>
        </w:rPr>
      </w:pPr>
      <w:r w:rsidRPr="007B2C92">
        <w:rPr>
          <w:sz w:val="20"/>
          <w:lang w:val="ro-RO"/>
        </w:rPr>
        <w:t>creării şi gestionării unei baze de date informatice pe teritoriul României privind persoanele fizice care și-au dat acceptul</w:t>
      </w:r>
      <w:r w:rsidRPr="007B2C92">
        <w:rPr>
          <w:position w:val="1"/>
          <w:sz w:val="20"/>
          <w:lang w:val="ro-RO"/>
        </w:rPr>
        <w:t xml:space="preserve"> pentru a dona celule stem pentru un pacient neînrudit</w:t>
      </w:r>
      <w:r w:rsidRPr="007B2C92">
        <w:rPr>
          <w:lang w:val="ro-RO"/>
        </w:rPr>
        <w:t xml:space="preserve">, </w:t>
      </w:r>
      <w:r w:rsidRPr="007B2C92">
        <w:rPr>
          <w:position w:val="1"/>
          <w:sz w:val="20"/>
          <w:lang w:val="ro-RO"/>
        </w:rPr>
        <w:t>din țară sau din afara țării, conținând datele personale, medicale şi</w:t>
      </w:r>
      <w:r w:rsidRPr="007B2C92">
        <w:rPr>
          <w:sz w:val="20"/>
          <w:lang w:val="ro-RO"/>
        </w:rPr>
        <w:t xml:space="preserve"> de histocompatibilitate şi în scopuri de informare, servicii de sănătate şi cercetare</w:t>
      </w:r>
      <w:r w:rsidRPr="007B2C92">
        <w:rPr>
          <w:spacing w:val="-12"/>
          <w:sz w:val="20"/>
          <w:lang w:val="ro-RO"/>
        </w:rPr>
        <w:t xml:space="preserve"> </w:t>
      </w:r>
      <w:r w:rsidRPr="007B2C92">
        <w:rPr>
          <w:sz w:val="20"/>
          <w:lang w:val="ro-RO"/>
        </w:rPr>
        <w:t>științifică;</w:t>
      </w:r>
    </w:p>
    <w:p w:rsidR="00A86C08" w:rsidRPr="007B2C92" w:rsidRDefault="00A209DF">
      <w:pPr>
        <w:pStyle w:val="ListParagraph"/>
        <w:numPr>
          <w:ilvl w:val="1"/>
          <w:numId w:val="1"/>
        </w:numPr>
        <w:tabs>
          <w:tab w:val="left" w:pos="840"/>
        </w:tabs>
        <w:ind w:right="107"/>
        <w:jc w:val="both"/>
        <w:rPr>
          <w:sz w:val="20"/>
          <w:lang w:val="ro-RO"/>
        </w:rPr>
      </w:pPr>
      <w:r w:rsidRPr="007B2C92">
        <w:rPr>
          <w:sz w:val="20"/>
          <w:lang w:val="ro-RO"/>
        </w:rPr>
        <w:t xml:space="preserve">identificării de donatori de celule stem hematopoietice compatibili pentru pacienți cu prescripție pentru transplant </w:t>
      </w:r>
      <w:r w:rsidR="00E05CED">
        <w:rPr>
          <w:sz w:val="20"/>
          <w:lang w:val="ro-RO"/>
        </w:rPr>
        <w:t>de celule stem hematopoietice</w:t>
      </w:r>
      <w:r w:rsidRPr="007B2C92">
        <w:rPr>
          <w:sz w:val="20"/>
          <w:lang w:val="ro-RO"/>
        </w:rPr>
        <w:t>;</w:t>
      </w:r>
    </w:p>
    <w:p w:rsidR="00A86C08" w:rsidRPr="007B2C92" w:rsidRDefault="00A209DF">
      <w:pPr>
        <w:pStyle w:val="ListParagraph"/>
        <w:numPr>
          <w:ilvl w:val="1"/>
          <w:numId w:val="1"/>
        </w:numPr>
        <w:tabs>
          <w:tab w:val="left" w:pos="841"/>
        </w:tabs>
        <w:spacing w:before="1"/>
        <w:ind w:left="840" w:right="108" w:hanging="361"/>
        <w:jc w:val="both"/>
        <w:rPr>
          <w:sz w:val="20"/>
          <w:lang w:val="ro-RO"/>
        </w:rPr>
      </w:pPr>
      <w:r w:rsidRPr="007B2C92">
        <w:rPr>
          <w:sz w:val="20"/>
          <w:lang w:val="ro-RO"/>
        </w:rPr>
        <w:t>furnizării de informații către organisme similare din afara ţării, cu privire la identificarea de donatori de celule stem hematopoietice compatibili din ţară pentru pacienţi din afara</w:t>
      </w:r>
      <w:r w:rsidRPr="007B2C92">
        <w:rPr>
          <w:spacing w:val="1"/>
          <w:sz w:val="20"/>
          <w:lang w:val="ro-RO"/>
        </w:rPr>
        <w:t xml:space="preserve"> </w:t>
      </w:r>
      <w:r w:rsidRPr="007B2C92">
        <w:rPr>
          <w:sz w:val="20"/>
          <w:lang w:val="ro-RO"/>
        </w:rPr>
        <w:t>ţării;</w:t>
      </w:r>
    </w:p>
    <w:p w:rsidR="00A86C08" w:rsidRPr="007B2C92" w:rsidRDefault="00A209DF">
      <w:pPr>
        <w:pStyle w:val="ListParagraph"/>
        <w:numPr>
          <w:ilvl w:val="1"/>
          <w:numId w:val="1"/>
        </w:numPr>
        <w:tabs>
          <w:tab w:val="left" w:pos="840"/>
        </w:tabs>
        <w:spacing w:line="243" w:lineRule="exact"/>
        <w:ind w:hanging="361"/>
        <w:jc w:val="both"/>
        <w:rPr>
          <w:sz w:val="20"/>
          <w:lang w:val="ro-RO"/>
        </w:rPr>
      </w:pPr>
      <w:r w:rsidRPr="007B2C92">
        <w:rPr>
          <w:sz w:val="20"/>
          <w:lang w:val="ro-RO"/>
        </w:rPr>
        <w:t>cercetării științifice în domeniul transplantului</w:t>
      </w:r>
      <w:r w:rsidRPr="007B2C92">
        <w:rPr>
          <w:spacing w:val="-2"/>
          <w:sz w:val="20"/>
          <w:lang w:val="ro-RO"/>
        </w:rPr>
        <w:t xml:space="preserve"> </w:t>
      </w:r>
      <w:r w:rsidRPr="007B2C92">
        <w:rPr>
          <w:sz w:val="20"/>
          <w:lang w:val="ro-RO"/>
        </w:rPr>
        <w:t>medular.</w:t>
      </w:r>
    </w:p>
    <w:p w:rsidR="00A86C08" w:rsidRPr="007B2C92" w:rsidRDefault="00A209DF">
      <w:pPr>
        <w:pStyle w:val="BodyText"/>
        <w:spacing w:before="120"/>
        <w:ind w:left="119" w:right="106"/>
        <w:rPr>
          <w:lang w:val="ro-RO"/>
        </w:rPr>
      </w:pPr>
      <w:r w:rsidRPr="007B2C92">
        <w:rPr>
          <w:lang w:val="ro-RO"/>
        </w:rPr>
        <w:t xml:space="preserve">Datele cu caracter personal colectate de RNDVCSH și pentru care v-ați dat consimțământul le prelucram și ne ajută să stabilim gradul de compatibilitate cu pacienţii care au indicație de transplant şi ne permite să luăm legătura cu dumneavoastră, dacă rezultă că sunteţi potenţial compatibili. Prelucrarea se face prin mijloace automatizate. Dintre datele cu caracter personal colectate, unele </w:t>
      </w:r>
      <w:r w:rsidR="00FA5BA7" w:rsidRPr="000C28D7">
        <w:rPr>
          <w:lang w:val="ro-RO"/>
        </w:rPr>
        <w:t>fac parte din categorii speciale de date</w:t>
      </w:r>
      <w:r w:rsidRPr="000C28D7">
        <w:rPr>
          <w:lang w:val="ro-RO"/>
        </w:rPr>
        <w:t xml:space="preserve">, </w:t>
      </w:r>
      <w:r w:rsidRPr="007B2C92">
        <w:rPr>
          <w:lang w:val="ro-RO"/>
        </w:rPr>
        <w:t>ca de exemplu informaţii despre starea dumneavoastră de sănătate, etnie, grup sanguin şi tip de ţesut. Prin tehnici</w:t>
      </w:r>
      <w:r w:rsidR="00E05CED">
        <w:rPr>
          <w:lang w:val="ro-RO"/>
        </w:rPr>
        <w:t xml:space="preserve"> statistice predictive, folosim</w:t>
      </w:r>
      <w:r w:rsidRPr="007B2C92">
        <w:rPr>
          <w:lang w:val="ro-RO"/>
        </w:rPr>
        <w:t xml:space="preserve"> datele dumneavoastră, inclusiv date cu caracter personal sensibile, în scopul identificării celei mai bune potriviri între un pacient și donatorii înscriși în</w:t>
      </w:r>
      <w:r w:rsidRPr="007B2C92">
        <w:rPr>
          <w:spacing w:val="-4"/>
          <w:lang w:val="ro-RO"/>
        </w:rPr>
        <w:t xml:space="preserve"> </w:t>
      </w:r>
      <w:r w:rsidRPr="007B2C92">
        <w:rPr>
          <w:lang w:val="ro-RO"/>
        </w:rPr>
        <w:t>RNDVCSH.</w:t>
      </w:r>
    </w:p>
    <w:p w:rsidR="00A86C08" w:rsidRPr="007B2C92" w:rsidRDefault="00E05CED">
      <w:pPr>
        <w:pStyle w:val="BodyText"/>
        <w:spacing w:before="120"/>
        <w:ind w:left="119" w:right="107"/>
        <w:rPr>
          <w:lang w:val="ro-RO"/>
        </w:rPr>
      </w:pPr>
      <w:r>
        <w:rPr>
          <w:lang w:val="ro-RO"/>
        </w:rPr>
        <w:t>Dacă</w:t>
      </w:r>
      <w:r w:rsidR="00A209DF" w:rsidRPr="007B2C92">
        <w:rPr>
          <w:lang w:val="ro-RO"/>
        </w:rPr>
        <w:t xml:space="preserve"> veți fi ales ca perechea cea mai potrivită pentru un pacient în așteptarea unui transplant, folosim datele personale pentru a comunica cu dumneavoastră în legătură cu etapele procesului de donare. De asemenea, vă vom contacta și pentru actualizarea datelor dumneavoastră de contact sau oricând va fi nevoie ca sa ne asigurăm de disponibilitatea dumneavoastră ca potențial donator.</w:t>
      </w:r>
    </w:p>
    <w:p w:rsidR="00A86C08" w:rsidRPr="007B2C92" w:rsidRDefault="00A86C08">
      <w:pPr>
        <w:pStyle w:val="BodyText"/>
        <w:jc w:val="left"/>
        <w:rPr>
          <w:lang w:val="ro-RO"/>
        </w:rPr>
      </w:pPr>
    </w:p>
    <w:p w:rsidR="00A86C08" w:rsidRPr="007B2C92" w:rsidRDefault="00A209DF">
      <w:pPr>
        <w:pStyle w:val="Heading1"/>
        <w:numPr>
          <w:ilvl w:val="0"/>
          <w:numId w:val="1"/>
        </w:numPr>
        <w:tabs>
          <w:tab w:val="left" w:pos="481"/>
        </w:tabs>
        <w:jc w:val="left"/>
        <w:rPr>
          <w:lang w:val="ro-RO"/>
        </w:rPr>
      </w:pPr>
      <w:r w:rsidRPr="007B2C92">
        <w:rPr>
          <w:color w:val="1FADD0"/>
          <w:lang w:val="ro-RO"/>
        </w:rPr>
        <w:t>CE DATE CU CARACTER PERSONAL PRELUCREAZ</w:t>
      </w:r>
      <w:r w:rsidR="001727A8">
        <w:rPr>
          <w:color w:val="1FADD0"/>
          <w:lang w:val="ro-RO"/>
        </w:rPr>
        <w:t>Ă</w:t>
      </w:r>
      <w:r w:rsidRPr="007B2C92">
        <w:rPr>
          <w:color w:val="1FADD0"/>
          <w:spacing w:val="-9"/>
          <w:lang w:val="ro-RO"/>
        </w:rPr>
        <w:t xml:space="preserve"> </w:t>
      </w:r>
      <w:r w:rsidR="00134DF4">
        <w:rPr>
          <w:color w:val="1FADD0"/>
          <w:lang w:val="ro-RO"/>
        </w:rPr>
        <w:t>RNDVCSH</w:t>
      </w:r>
    </w:p>
    <w:p w:rsidR="000C28D7" w:rsidRDefault="00A209DF" w:rsidP="004051CB">
      <w:pPr>
        <w:pStyle w:val="BodyText"/>
        <w:spacing w:before="3"/>
        <w:ind w:left="120" w:right="108" w:hanging="1"/>
        <w:rPr>
          <w:lang w:val="ro-RO"/>
        </w:rPr>
      </w:pPr>
      <w:r w:rsidRPr="007B2C92">
        <w:rPr>
          <w:lang w:val="ro-RO"/>
        </w:rPr>
        <w:t>Atunci când va dați consimțământul pentru înscrierea în RNDVCSH, colectăm date personale precum: nume, data nașterii, etnie,</w:t>
      </w:r>
      <w:r w:rsidRPr="000C28D7">
        <w:rPr>
          <w:lang w:val="ro-RO"/>
        </w:rPr>
        <w:t xml:space="preserve"> </w:t>
      </w:r>
      <w:r w:rsidR="00FA5BA7" w:rsidRPr="000C28D7">
        <w:rPr>
          <w:lang w:val="ro-RO"/>
        </w:rPr>
        <w:t xml:space="preserve">grup sanguin, tip de țesut </w:t>
      </w:r>
      <w:r w:rsidRPr="007B2C92">
        <w:rPr>
          <w:lang w:val="ro-RO"/>
        </w:rPr>
        <w:t>date de contact, informații despre starea dumneavoastră de sănătate şi o probă pentru a determina ce tip de țesut HLA aveți.</w:t>
      </w:r>
    </w:p>
    <w:p w:rsidR="00A86C08" w:rsidRDefault="00A209DF" w:rsidP="00D066E0">
      <w:pPr>
        <w:pStyle w:val="BodyText"/>
        <w:ind w:left="120" w:right="112"/>
        <w:rPr>
          <w:lang w:val="ro-RO"/>
        </w:rPr>
      </w:pPr>
      <w:r w:rsidRPr="007B2C92">
        <w:rPr>
          <w:lang w:val="ro-RO"/>
        </w:rPr>
        <w:t>Dacă sunteți potențial compatibil şi nu reușim să luăm legătura cu dumneavoastră, este posibil să contactăm persoanele de contact pe care ni le-ați comunicat sau medicul de familie.</w:t>
      </w:r>
    </w:p>
    <w:p w:rsidR="00D066E0" w:rsidRPr="007B2C92" w:rsidRDefault="00D066E0" w:rsidP="00D066E0">
      <w:pPr>
        <w:pStyle w:val="BodyText"/>
        <w:ind w:left="120" w:right="112"/>
        <w:rPr>
          <w:lang w:val="ro-RO"/>
        </w:rPr>
      </w:pPr>
    </w:p>
    <w:p w:rsidR="00A86C08" w:rsidRPr="007B2C92" w:rsidRDefault="00A209DF" w:rsidP="00B37C49">
      <w:pPr>
        <w:pStyle w:val="Heading1"/>
        <w:numPr>
          <w:ilvl w:val="0"/>
          <w:numId w:val="1"/>
        </w:numPr>
        <w:tabs>
          <w:tab w:val="left" w:pos="540"/>
        </w:tabs>
        <w:ind w:left="840" w:hanging="750"/>
        <w:jc w:val="left"/>
        <w:rPr>
          <w:lang w:val="ro-RO"/>
        </w:rPr>
      </w:pPr>
      <w:r w:rsidRPr="007B2C92">
        <w:rPr>
          <w:color w:val="1FADD0"/>
          <w:lang w:val="ro-RO"/>
        </w:rPr>
        <w:t>DESTINATARII SAU CATEGORIILE DE DESTINATARI AI DATELOR CU CARACTER</w:t>
      </w:r>
      <w:r w:rsidRPr="007B2C92">
        <w:rPr>
          <w:color w:val="1FADD0"/>
          <w:spacing w:val="-12"/>
          <w:lang w:val="ro-RO"/>
        </w:rPr>
        <w:t xml:space="preserve"> </w:t>
      </w:r>
      <w:r w:rsidRPr="007B2C92">
        <w:rPr>
          <w:color w:val="1FADD0"/>
          <w:lang w:val="ro-RO"/>
        </w:rPr>
        <w:t>PERSONAL</w:t>
      </w:r>
    </w:p>
    <w:p w:rsidR="00282414" w:rsidRDefault="00A209DF" w:rsidP="004051CB">
      <w:pPr>
        <w:pStyle w:val="BodyText"/>
        <w:spacing w:before="3"/>
        <w:ind w:left="119" w:right="108"/>
        <w:rPr>
          <w:lang w:val="ro-RO"/>
        </w:rPr>
      </w:pPr>
      <w:r w:rsidRPr="007B2C92">
        <w:rPr>
          <w:lang w:val="ro-RO"/>
        </w:rPr>
        <w:t>Nu vom vinde sau nu vom transfera niciodată informaţiile dumneavoastră cu caracter personal unor părţi terţe pentru utilizarea în scopuri de marketing. Este posibil să fie nevoie să partajăm informaţiile dumneavoastră cu orice entităţi care dobândesc drepturi în cadrul organizaţiei noastre prin fuziune sau reorg</w:t>
      </w:r>
      <w:r w:rsidR="00B37C49">
        <w:rPr>
          <w:lang w:val="ro-RO"/>
        </w:rPr>
        <w:t>anizare,</w:t>
      </w:r>
      <w:r w:rsidRPr="007B2C92">
        <w:rPr>
          <w:lang w:val="ro-RO"/>
        </w:rPr>
        <w:t xml:space="preserve"> cu organisme de aplicare a legii şi/sau entităţi de reglementare pentru conformarea la orice obligații legale sau ordine judecătorești.</w:t>
      </w:r>
    </w:p>
    <w:p w:rsidR="004051CB" w:rsidRDefault="004051CB">
      <w:pPr>
        <w:pStyle w:val="BodyText"/>
        <w:spacing w:before="120" w:line="243" w:lineRule="exact"/>
        <w:ind w:left="119"/>
        <w:rPr>
          <w:lang w:val="ro-RO"/>
        </w:rPr>
      </w:pPr>
    </w:p>
    <w:p w:rsidR="00A86C08" w:rsidRPr="007B2C92" w:rsidRDefault="00A209DF">
      <w:pPr>
        <w:pStyle w:val="BodyText"/>
        <w:spacing w:before="120" w:line="243" w:lineRule="exact"/>
        <w:ind w:left="119"/>
        <w:rPr>
          <w:lang w:val="ro-RO"/>
        </w:rPr>
      </w:pPr>
      <w:bookmarkStart w:id="0" w:name="_GoBack"/>
      <w:bookmarkEnd w:id="0"/>
      <w:r w:rsidRPr="007B2C92">
        <w:rPr>
          <w:lang w:val="ro-RO"/>
        </w:rPr>
        <w:t>Informaţiile înregistrate sunt destinate utilizării de către operator în scopurile precizate şi sunt transmise următorilor destinatari:</w:t>
      </w:r>
    </w:p>
    <w:p w:rsidR="00A86C08" w:rsidRPr="007B2C92" w:rsidRDefault="00A209DF">
      <w:pPr>
        <w:pStyle w:val="ListParagraph"/>
        <w:numPr>
          <w:ilvl w:val="1"/>
          <w:numId w:val="1"/>
        </w:numPr>
        <w:tabs>
          <w:tab w:val="left" w:pos="839"/>
          <w:tab w:val="left" w:pos="840"/>
        </w:tabs>
        <w:spacing w:line="243" w:lineRule="exact"/>
        <w:ind w:hanging="361"/>
        <w:rPr>
          <w:sz w:val="20"/>
          <w:lang w:val="ro-RO"/>
        </w:rPr>
      </w:pPr>
      <w:r w:rsidRPr="007B2C92">
        <w:rPr>
          <w:sz w:val="20"/>
          <w:lang w:val="ro-RO"/>
        </w:rPr>
        <w:t>Centre de transfuzie sanguină teritoriale şi unități sanitare în care se desfăşoară activităţi de recrutare a</w:t>
      </w:r>
      <w:r w:rsidRPr="007B2C92">
        <w:rPr>
          <w:spacing w:val="-31"/>
          <w:sz w:val="20"/>
          <w:lang w:val="ro-RO"/>
        </w:rPr>
        <w:t xml:space="preserve"> </w:t>
      </w:r>
      <w:r w:rsidRPr="007B2C92">
        <w:rPr>
          <w:sz w:val="20"/>
          <w:lang w:val="ro-RO"/>
        </w:rPr>
        <w:t>donatorilor;</w:t>
      </w:r>
    </w:p>
    <w:p w:rsidR="00A86C08" w:rsidRPr="007B2C92" w:rsidRDefault="00A209DF">
      <w:pPr>
        <w:pStyle w:val="ListParagraph"/>
        <w:numPr>
          <w:ilvl w:val="1"/>
          <w:numId w:val="1"/>
        </w:numPr>
        <w:tabs>
          <w:tab w:val="left" w:pos="839"/>
          <w:tab w:val="left" w:pos="840"/>
        </w:tabs>
        <w:spacing w:before="1"/>
        <w:ind w:hanging="361"/>
        <w:rPr>
          <w:sz w:val="20"/>
          <w:lang w:val="ro-RO"/>
        </w:rPr>
      </w:pPr>
      <w:r w:rsidRPr="007B2C92">
        <w:rPr>
          <w:sz w:val="20"/>
          <w:lang w:val="ro-RO"/>
        </w:rPr>
        <w:t>Laboratoare de testare a grupei sanguine şi Rh-ului, de testare virusologică şi de testare a</w:t>
      </w:r>
      <w:r w:rsidRPr="007B2C92">
        <w:rPr>
          <w:spacing w:val="-21"/>
          <w:sz w:val="20"/>
          <w:lang w:val="ro-RO"/>
        </w:rPr>
        <w:t xml:space="preserve"> </w:t>
      </w:r>
      <w:r w:rsidRPr="007B2C92">
        <w:rPr>
          <w:sz w:val="20"/>
          <w:lang w:val="ro-RO"/>
        </w:rPr>
        <w:t>histocompatibilităţii;</w:t>
      </w:r>
    </w:p>
    <w:p w:rsidR="00A86C08" w:rsidRPr="007B2C92" w:rsidRDefault="00A209DF">
      <w:pPr>
        <w:pStyle w:val="ListParagraph"/>
        <w:numPr>
          <w:ilvl w:val="1"/>
          <w:numId w:val="1"/>
        </w:numPr>
        <w:tabs>
          <w:tab w:val="left" w:pos="839"/>
          <w:tab w:val="left" w:pos="840"/>
        </w:tabs>
        <w:spacing w:line="243" w:lineRule="exact"/>
        <w:ind w:hanging="361"/>
        <w:rPr>
          <w:sz w:val="20"/>
          <w:lang w:val="ro-RO"/>
        </w:rPr>
      </w:pPr>
      <w:r w:rsidRPr="007B2C92">
        <w:rPr>
          <w:sz w:val="20"/>
          <w:lang w:val="ro-RO"/>
        </w:rPr>
        <w:t>Centre de prelevare de celule stem</w:t>
      </w:r>
      <w:r w:rsidRPr="007B2C92">
        <w:rPr>
          <w:spacing w:val="-4"/>
          <w:sz w:val="20"/>
          <w:lang w:val="ro-RO"/>
        </w:rPr>
        <w:t xml:space="preserve"> </w:t>
      </w:r>
      <w:r w:rsidRPr="007B2C92">
        <w:rPr>
          <w:sz w:val="20"/>
          <w:lang w:val="ro-RO"/>
        </w:rPr>
        <w:t>hematopoietice;</w:t>
      </w:r>
    </w:p>
    <w:p w:rsidR="00A86C08" w:rsidRPr="007B2C92" w:rsidRDefault="00A209DF">
      <w:pPr>
        <w:pStyle w:val="ListParagraph"/>
        <w:numPr>
          <w:ilvl w:val="1"/>
          <w:numId w:val="1"/>
        </w:numPr>
        <w:tabs>
          <w:tab w:val="left" w:pos="839"/>
          <w:tab w:val="left" w:pos="840"/>
        </w:tabs>
        <w:spacing w:line="243" w:lineRule="exact"/>
        <w:ind w:hanging="361"/>
        <w:rPr>
          <w:sz w:val="20"/>
          <w:lang w:val="ro-RO"/>
        </w:rPr>
      </w:pPr>
      <w:r w:rsidRPr="007B2C92">
        <w:rPr>
          <w:sz w:val="20"/>
          <w:lang w:val="ro-RO"/>
        </w:rPr>
        <w:t>Centre de transplant</w:t>
      </w:r>
      <w:r w:rsidRPr="007B2C92">
        <w:rPr>
          <w:spacing w:val="-3"/>
          <w:sz w:val="20"/>
          <w:lang w:val="ro-RO"/>
        </w:rPr>
        <w:t xml:space="preserve"> </w:t>
      </w:r>
      <w:r w:rsidRPr="007B2C92">
        <w:rPr>
          <w:sz w:val="20"/>
          <w:lang w:val="ro-RO"/>
        </w:rPr>
        <w:t>medular;</w:t>
      </w:r>
    </w:p>
    <w:p w:rsidR="00A86C08" w:rsidRPr="007B2C92" w:rsidRDefault="00A209DF">
      <w:pPr>
        <w:pStyle w:val="ListParagraph"/>
        <w:numPr>
          <w:ilvl w:val="1"/>
          <w:numId w:val="1"/>
        </w:numPr>
        <w:tabs>
          <w:tab w:val="left" w:pos="840"/>
        </w:tabs>
        <w:spacing w:before="1"/>
        <w:ind w:right="106"/>
        <w:jc w:val="both"/>
        <w:rPr>
          <w:sz w:val="20"/>
          <w:lang w:val="ro-RO"/>
        </w:rPr>
      </w:pPr>
      <w:r w:rsidRPr="007B2C92">
        <w:rPr>
          <w:noProof/>
        </w:rPr>
        <w:drawing>
          <wp:anchor distT="0" distB="0" distL="0" distR="0" simplePos="0" relativeHeight="251538432" behindDoc="1" locked="0" layoutInCell="1" allowOverlap="1">
            <wp:simplePos x="0" y="0"/>
            <wp:positionH relativeFrom="page">
              <wp:posOffset>1039494</wp:posOffset>
            </wp:positionH>
            <wp:positionV relativeFrom="paragraph">
              <wp:posOffset>399116</wp:posOffset>
            </wp:positionV>
            <wp:extent cx="5486399" cy="4782818"/>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5486399" cy="4782818"/>
                    </a:xfrm>
                    <a:prstGeom prst="rect">
                      <a:avLst/>
                    </a:prstGeom>
                  </pic:spPr>
                </pic:pic>
              </a:graphicData>
            </a:graphic>
          </wp:anchor>
        </w:drawing>
      </w:r>
      <w:r w:rsidRPr="007B2C92">
        <w:rPr>
          <w:sz w:val="20"/>
          <w:lang w:val="ro-RO"/>
        </w:rPr>
        <w:t>Organisme similare internaţionale, în condiţiile respectării legislaţiei din România şi din Uniunea Europeană. Aceste părţi se pot afla oriunde în lume unde se aplică legi diferite privind confidenţialitatea datelor personale şi dumneavoastra înţelegeţi şi sunteţi pe deplin de acord ca aceste organisme similare internationale să utilizeze informaţiile cu caracter personal, numai dacă au instituite niveluri adecvate de protecţie pentru datele cu caracter personal sau acţionează întotdeauna în conformitate cu legile aplicabile privind confidenţialitatea datelor</w:t>
      </w:r>
      <w:r w:rsidRPr="007B2C92">
        <w:rPr>
          <w:spacing w:val="-5"/>
          <w:sz w:val="20"/>
          <w:lang w:val="ro-RO"/>
        </w:rPr>
        <w:t xml:space="preserve"> </w:t>
      </w:r>
      <w:r w:rsidRPr="007B2C92">
        <w:rPr>
          <w:sz w:val="20"/>
          <w:lang w:val="ro-RO"/>
        </w:rPr>
        <w:t>personale.</w:t>
      </w:r>
    </w:p>
    <w:p w:rsidR="00A86C08" w:rsidRPr="007B2C92" w:rsidRDefault="00A86C08">
      <w:pPr>
        <w:pStyle w:val="BodyText"/>
        <w:spacing w:before="11"/>
        <w:jc w:val="left"/>
        <w:rPr>
          <w:sz w:val="19"/>
          <w:lang w:val="ro-RO"/>
        </w:rPr>
      </w:pPr>
    </w:p>
    <w:p w:rsidR="00A86C08" w:rsidRPr="007B2C92" w:rsidRDefault="00A209DF" w:rsidP="00B37C49">
      <w:pPr>
        <w:pStyle w:val="Heading1"/>
        <w:numPr>
          <w:ilvl w:val="0"/>
          <w:numId w:val="1"/>
        </w:numPr>
        <w:tabs>
          <w:tab w:val="left" w:pos="540"/>
        </w:tabs>
        <w:spacing w:before="1"/>
        <w:ind w:left="840" w:hanging="750"/>
        <w:jc w:val="left"/>
        <w:rPr>
          <w:lang w:val="ro-RO"/>
        </w:rPr>
      </w:pPr>
      <w:r w:rsidRPr="007B2C92">
        <w:rPr>
          <w:color w:val="1FADD0"/>
          <w:lang w:val="ro-RO"/>
        </w:rPr>
        <w:t>DREPTURILE PERSOANELOR</w:t>
      </w:r>
      <w:r w:rsidRPr="007B2C92">
        <w:rPr>
          <w:color w:val="1FADD0"/>
          <w:spacing w:val="-1"/>
          <w:lang w:val="ro-RO"/>
        </w:rPr>
        <w:t xml:space="preserve"> </w:t>
      </w:r>
      <w:r w:rsidRPr="007B2C92">
        <w:rPr>
          <w:color w:val="1FADD0"/>
          <w:lang w:val="ro-RO"/>
        </w:rPr>
        <w:t>VIZATE</w:t>
      </w:r>
    </w:p>
    <w:p w:rsidR="00A86C08" w:rsidRPr="007B2C92" w:rsidRDefault="00A209DF">
      <w:pPr>
        <w:pStyle w:val="BodyText"/>
        <w:ind w:left="119" w:right="107"/>
        <w:rPr>
          <w:lang w:val="ro-RO"/>
        </w:rPr>
      </w:pPr>
      <w:r w:rsidRPr="007B2C92">
        <w:rPr>
          <w:lang w:val="ro-RO"/>
        </w:rPr>
        <w:t xml:space="preserve">Trebuie să știți că potrivit Regulamentului UE nr. 679/2016 privind protecția persoanelor fizice în ceea ce privește prelucrarea datelor cu caracter personal și privind libera circulație a acestor date, beneficiați de </w:t>
      </w:r>
      <w:r w:rsidR="00FA5BA7">
        <w:rPr>
          <w:lang w:val="ro-RO"/>
        </w:rPr>
        <w:t>următoarele drepturi</w:t>
      </w:r>
      <w:r w:rsidR="00FA5BA7" w:rsidRPr="00FA5BA7">
        <w:rPr>
          <w:lang w:val="ro-RO"/>
        </w:rPr>
        <w:t>:</w:t>
      </w:r>
      <w:r w:rsidR="00FA5BA7">
        <w:rPr>
          <w:lang w:val="ro-RO"/>
        </w:rPr>
        <w:t xml:space="preserve"> dreptul </w:t>
      </w:r>
      <w:r w:rsidRPr="007B2C92">
        <w:rPr>
          <w:lang w:val="ro-RO"/>
        </w:rPr>
        <w:t>la informare</w:t>
      </w:r>
      <w:r w:rsidR="00B022DA">
        <w:rPr>
          <w:lang w:val="ro-RO"/>
        </w:rPr>
        <w:t xml:space="preserve"> </w:t>
      </w:r>
      <w:r w:rsidR="00B022DA" w:rsidRPr="00134DF4">
        <w:rPr>
          <w:lang w:val="ro-RO"/>
        </w:rPr>
        <w:t>și transparență</w:t>
      </w:r>
      <w:r w:rsidRPr="00134DF4">
        <w:rPr>
          <w:lang w:val="ro-RO"/>
        </w:rPr>
        <w:t xml:space="preserve">, </w:t>
      </w:r>
      <w:r w:rsidRPr="007B2C92">
        <w:rPr>
          <w:lang w:val="ro-RO"/>
        </w:rPr>
        <w:t xml:space="preserve">dreptul de acces, </w:t>
      </w:r>
      <w:r w:rsidR="00FA5BA7">
        <w:rPr>
          <w:lang w:val="ro-RO"/>
        </w:rPr>
        <w:t xml:space="preserve">dreptul la </w:t>
      </w:r>
      <w:r w:rsidRPr="007B2C92">
        <w:rPr>
          <w:lang w:val="ro-RO"/>
        </w:rPr>
        <w:t xml:space="preserve">rectificare, </w:t>
      </w:r>
      <w:r w:rsidR="00FA5BA7">
        <w:rPr>
          <w:lang w:val="ro-RO"/>
        </w:rPr>
        <w:t xml:space="preserve">dreptul la </w:t>
      </w:r>
      <w:r w:rsidRPr="007B2C92">
        <w:rPr>
          <w:lang w:val="ro-RO"/>
        </w:rPr>
        <w:t>ștergere</w:t>
      </w:r>
      <w:r w:rsidR="00FA5BA7">
        <w:rPr>
          <w:lang w:val="ro-RO"/>
        </w:rPr>
        <w:t xml:space="preserve"> </w:t>
      </w:r>
      <w:r w:rsidR="00FA5BA7" w:rsidRPr="000C28D7">
        <w:rPr>
          <w:lang w:val="ro-RO"/>
        </w:rPr>
        <w:t xml:space="preserve">(dreptul de fi uitat), dreptul la </w:t>
      </w:r>
      <w:r w:rsidRPr="000C28D7">
        <w:rPr>
          <w:lang w:val="ro-RO"/>
        </w:rPr>
        <w:t xml:space="preserve">portabilitatea datelor, </w:t>
      </w:r>
      <w:r w:rsidR="00FA5BA7" w:rsidRPr="000C28D7">
        <w:rPr>
          <w:lang w:val="ro-RO"/>
        </w:rPr>
        <w:t xml:space="preserve">dreptul la </w:t>
      </w:r>
      <w:r w:rsidRPr="000C28D7">
        <w:rPr>
          <w:lang w:val="ro-RO"/>
        </w:rPr>
        <w:t>restricționarea prelucrării</w:t>
      </w:r>
      <w:r w:rsidR="00FA5BA7" w:rsidRPr="000C28D7">
        <w:rPr>
          <w:lang w:val="ro-RO"/>
        </w:rPr>
        <w:t>,</w:t>
      </w:r>
      <w:r w:rsidRPr="000C28D7">
        <w:rPr>
          <w:lang w:val="ro-RO"/>
        </w:rPr>
        <w:t xml:space="preserve"> </w:t>
      </w:r>
      <w:r w:rsidR="00FA5BA7" w:rsidRPr="000C28D7">
        <w:rPr>
          <w:lang w:val="ro-RO"/>
        </w:rPr>
        <w:t xml:space="preserve">dreptul la </w:t>
      </w:r>
      <w:r w:rsidRPr="000C28D7">
        <w:rPr>
          <w:lang w:val="ro-RO"/>
        </w:rPr>
        <w:t>opoziție</w:t>
      </w:r>
      <w:r w:rsidR="00FA5BA7" w:rsidRPr="000C28D7">
        <w:rPr>
          <w:lang w:val="ro-RO"/>
        </w:rPr>
        <w:t>, dreptul de a vă retrage consimțămâtul, drepturi în legătură cu deciziile automate și profilare, dreptul de depune pl</w:t>
      </w:r>
      <w:r w:rsidR="00CF26E0" w:rsidRPr="000C28D7">
        <w:rPr>
          <w:lang w:val="ro-RO"/>
        </w:rPr>
        <w:t>â</w:t>
      </w:r>
      <w:r w:rsidR="00FA5BA7" w:rsidRPr="000C28D7">
        <w:rPr>
          <w:lang w:val="ro-RO"/>
        </w:rPr>
        <w:t>ngeri</w:t>
      </w:r>
      <w:r w:rsidRPr="000C28D7">
        <w:rPr>
          <w:lang w:val="ro-RO"/>
        </w:rPr>
        <w:t xml:space="preserve">. Puteți solicita informații </w:t>
      </w:r>
      <w:r w:rsidR="00CF26E0" w:rsidRPr="000C28D7">
        <w:rPr>
          <w:lang w:val="ro-RO"/>
        </w:rPr>
        <w:t xml:space="preserve">despre datele </w:t>
      </w:r>
      <w:r w:rsidRPr="007B2C92">
        <w:rPr>
          <w:lang w:val="ro-RO"/>
        </w:rPr>
        <w:t>cu caracter personal pe care le deținem, precum și detalii despre modul în care le utilizăm, în orice moment, contactându-ne direct. Dorim sa răspundem oricărei solicitări reale, dar facem cunoscut c</w:t>
      </w:r>
      <w:r w:rsidR="00CF26E0">
        <w:rPr>
          <w:lang w:val="ro-RO"/>
        </w:rPr>
        <w:t>ă</w:t>
      </w:r>
      <w:r w:rsidRPr="007B2C92">
        <w:rPr>
          <w:lang w:val="ro-RO"/>
        </w:rPr>
        <w:t xml:space="preserve"> avem posibilitatea să refuzăm să dăm curs cererii dumneavoastră. Vă rugăm să analizați cu atenție cererile dumneavoastră înainte de a ni le trimite. Vom răspunde acestora cât mai curând posibil. Termenul de răspuns este de 30 de zile de la data primirii cererii, dar dacă soluționarea cererii dumneavoastră va necesita o prelungire a acestui termen, vă vom anunța asupra acestui fapt.</w:t>
      </w:r>
    </w:p>
    <w:p w:rsidR="00A86C08" w:rsidRPr="007B2C92" w:rsidRDefault="00A209DF">
      <w:pPr>
        <w:pStyle w:val="BodyText"/>
        <w:spacing w:before="120"/>
        <w:ind w:left="119"/>
        <w:rPr>
          <w:lang w:val="ro-RO"/>
        </w:rPr>
      </w:pPr>
      <w:r w:rsidRPr="007B2C92">
        <w:rPr>
          <w:lang w:val="ro-RO"/>
        </w:rPr>
        <w:t>Dacă doriți să vă exercitați oricare dintre aceste drepturi, vă rugam sa ne contactați la:</w:t>
      </w:r>
    </w:p>
    <w:p w:rsidR="00A86C08" w:rsidRPr="007B2C92" w:rsidRDefault="00A209DF">
      <w:pPr>
        <w:pStyle w:val="BodyText"/>
        <w:spacing w:before="1" w:line="357" w:lineRule="auto"/>
        <w:ind w:left="120" w:right="297"/>
        <w:rPr>
          <w:lang w:val="ro-RO"/>
        </w:rPr>
      </w:pPr>
      <w:r w:rsidRPr="007B2C92">
        <w:rPr>
          <w:lang w:val="ro-RO"/>
        </w:rPr>
        <w:t xml:space="preserve">adresa: Str. Constantin Caracaş Nr. 2-8, Clădirea B, Etaj V, Sector 1, Bucureşti 011155, e-mail: </w:t>
      </w:r>
      <w:hyperlink r:id="rId9">
        <w:r w:rsidRPr="007B2C92">
          <w:rPr>
            <w:u w:val="single"/>
            <w:lang w:val="ro-RO"/>
          </w:rPr>
          <w:t>dpo@rndvcsh.ro</w:t>
        </w:r>
        <w:r w:rsidRPr="007B2C92">
          <w:rPr>
            <w:lang w:val="ro-RO"/>
          </w:rPr>
          <w:t xml:space="preserve">, </w:t>
        </w:r>
      </w:hyperlink>
      <w:r w:rsidRPr="007B2C92">
        <w:rPr>
          <w:lang w:val="ro-RO"/>
        </w:rPr>
        <w:t>fax: 021 201 88 28. Este posibil să solicităm dovada identității dumneavoastră, pentru a verifica solicitarea.</w:t>
      </w:r>
    </w:p>
    <w:p w:rsidR="00A86C08" w:rsidRPr="007B2C92" w:rsidRDefault="00A86C08">
      <w:pPr>
        <w:pStyle w:val="BodyText"/>
        <w:spacing w:before="10"/>
        <w:jc w:val="left"/>
        <w:rPr>
          <w:sz w:val="19"/>
          <w:lang w:val="ro-RO"/>
        </w:rPr>
      </w:pPr>
    </w:p>
    <w:p w:rsidR="00A86C08" w:rsidRPr="007B2C92" w:rsidRDefault="00A209DF" w:rsidP="00B37C49">
      <w:pPr>
        <w:pStyle w:val="Heading1"/>
        <w:numPr>
          <w:ilvl w:val="0"/>
          <w:numId w:val="1"/>
        </w:numPr>
        <w:tabs>
          <w:tab w:val="left" w:pos="540"/>
        </w:tabs>
        <w:ind w:left="840" w:hanging="750"/>
        <w:jc w:val="left"/>
        <w:rPr>
          <w:lang w:val="ro-RO"/>
        </w:rPr>
      </w:pPr>
      <w:r w:rsidRPr="007B2C92">
        <w:rPr>
          <w:color w:val="1FADD0"/>
          <w:lang w:val="ro-RO"/>
        </w:rPr>
        <w:t>SECURITATEA DATELOR</w:t>
      </w:r>
      <w:r w:rsidRPr="007B2C92">
        <w:rPr>
          <w:color w:val="1FADD0"/>
          <w:spacing w:val="-2"/>
          <w:lang w:val="ro-RO"/>
        </w:rPr>
        <w:t xml:space="preserve"> </w:t>
      </w:r>
      <w:r w:rsidRPr="007B2C92">
        <w:rPr>
          <w:color w:val="1FADD0"/>
          <w:lang w:val="ro-RO"/>
        </w:rPr>
        <w:t>PERSONALE</w:t>
      </w:r>
    </w:p>
    <w:p w:rsidR="00A86C08" w:rsidRPr="007B2C92" w:rsidRDefault="00A209DF">
      <w:pPr>
        <w:pStyle w:val="BodyText"/>
        <w:spacing w:before="3"/>
        <w:ind w:left="119" w:right="109"/>
        <w:rPr>
          <w:lang w:val="ro-RO"/>
        </w:rPr>
      </w:pPr>
      <w:r w:rsidRPr="007B2C92">
        <w:rPr>
          <w:lang w:val="ro-RO"/>
        </w:rPr>
        <w:t>Punem în aplicare măsuri tehnice și organizatorice adecvate împotriva prelucrării neautorizate sau ilegale a datelor cu caracter personal și împotriva pierderii accidentale, distrugerii sau deteriorării datelor personale.</w:t>
      </w:r>
    </w:p>
    <w:p w:rsidR="00A86C08" w:rsidRPr="007B2C92" w:rsidRDefault="00A209DF">
      <w:pPr>
        <w:pStyle w:val="BodyText"/>
        <w:ind w:left="119" w:right="107" w:hanging="1"/>
        <w:rPr>
          <w:lang w:val="ro-RO"/>
        </w:rPr>
      </w:pPr>
      <w:r w:rsidRPr="007B2C92">
        <w:rPr>
          <w:lang w:val="ro-RO"/>
        </w:rPr>
        <w:t xml:space="preserve">Deși luăm măsurile adecvate pentru a </w:t>
      </w:r>
      <w:r w:rsidR="00B022DA" w:rsidRPr="000C28D7">
        <w:rPr>
          <w:lang w:val="ro-RO"/>
        </w:rPr>
        <w:t xml:space="preserve">asigura </w:t>
      </w:r>
      <w:r w:rsidRPr="000C28D7">
        <w:rPr>
          <w:lang w:val="ro-RO"/>
        </w:rPr>
        <w:t xml:space="preserve">securitatea </w:t>
      </w:r>
      <w:r w:rsidR="00B022DA" w:rsidRPr="000C28D7">
        <w:rPr>
          <w:lang w:val="ro-RO"/>
        </w:rPr>
        <w:t xml:space="preserve">datelor și </w:t>
      </w:r>
      <w:r w:rsidRPr="007B2C92">
        <w:rPr>
          <w:lang w:val="ro-RO"/>
        </w:rPr>
        <w:t>informațiilor comunicate prin intermediul website-ului, niciun sistem informatic conectat la Internet nu poate fi absolut sigur la intruziune. Prin urmare, nu putem și nu garantam ca informațiile comunicate noua prin intermediul website-ului vor fi primite sau ca nu vor fi alterate înainte sau după transmiterea către noi. Daca alegeți să utilizați website-ul pentru a comunica cu noi sau pentru a ne transmite informații, o faceți pe propriul risc.</w:t>
      </w:r>
    </w:p>
    <w:p w:rsidR="00A86C08" w:rsidRPr="007B2C92" w:rsidRDefault="00A86C08">
      <w:pPr>
        <w:pStyle w:val="BodyText"/>
        <w:spacing w:before="9"/>
        <w:jc w:val="left"/>
        <w:rPr>
          <w:sz w:val="19"/>
          <w:lang w:val="ro-RO"/>
        </w:rPr>
      </w:pPr>
    </w:p>
    <w:p w:rsidR="00A86C08" w:rsidRPr="007B2C92" w:rsidRDefault="00A209DF" w:rsidP="00B37C49">
      <w:pPr>
        <w:pStyle w:val="Heading1"/>
        <w:numPr>
          <w:ilvl w:val="0"/>
          <w:numId w:val="1"/>
        </w:numPr>
        <w:tabs>
          <w:tab w:val="left" w:pos="540"/>
        </w:tabs>
        <w:ind w:left="630" w:hanging="540"/>
        <w:jc w:val="left"/>
        <w:rPr>
          <w:lang w:val="ro-RO"/>
        </w:rPr>
      </w:pPr>
      <w:r w:rsidRPr="007B2C92">
        <w:rPr>
          <w:color w:val="1FADD0"/>
          <w:lang w:val="ro-RO"/>
        </w:rPr>
        <w:t xml:space="preserve">CÂT TIMP VOM </w:t>
      </w:r>
      <w:r w:rsidR="001727A8">
        <w:rPr>
          <w:color w:val="1FADD0"/>
          <w:lang w:val="ro-RO"/>
        </w:rPr>
        <w:t xml:space="preserve">PĂSTRA </w:t>
      </w:r>
      <w:r w:rsidRPr="007B2C92">
        <w:rPr>
          <w:color w:val="1FADD0"/>
          <w:lang w:val="ro-RO"/>
        </w:rPr>
        <w:t>DATELE DUMNEAVOASTRĂ</w:t>
      </w:r>
      <w:r w:rsidRPr="007B2C92">
        <w:rPr>
          <w:color w:val="1FADD0"/>
          <w:spacing w:val="-6"/>
          <w:lang w:val="ro-RO"/>
        </w:rPr>
        <w:t xml:space="preserve"> </w:t>
      </w:r>
      <w:r w:rsidR="00134DF4">
        <w:rPr>
          <w:color w:val="1FADD0"/>
          <w:lang w:val="ro-RO"/>
        </w:rPr>
        <w:t>PERSONALE</w:t>
      </w:r>
    </w:p>
    <w:p w:rsidR="00A86C08" w:rsidRPr="007B2C92" w:rsidRDefault="00A209DF">
      <w:pPr>
        <w:pStyle w:val="BodyText"/>
        <w:spacing w:before="3"/>
        <w:ind w:left="120" w:right="106" w:hanging="1"/>
        <w:rPr>
          <w:lang w:val="ro-RO"/>
        </w:rPr>
      </w:pPr>
      <w:r w:rsidRPr="007B2C92">
        <w:rPr>
          <w:lang w:val="ro-RO"/>
        </w:rPr>
        <w:t xml:space="preserve">Informațiile pe care ni le furnizați vor fi păstrate </w:t>
      </w:r>
      <w:r w:rsidR="00B022DA" w:rsidRPr="000C28D7">
        <w:rPr>
          <w:lang w:val="ro-RO"/>
        </w:rPr>
        <w:t xml:space="preserve">pe perioada necesară atingerii scopurilor menționate la punctul 1 </w:t>
      </w:r>
      <w:r w:rsidRPr="000C28D7">
        <w:rPr>
          <w:lang w:val="ro-RO"/>
        </w:rPr>
        <w:t xml:space="preserve">în conformitate cu </w:t>
      </w:r>
      <w:r w:rsidR="00B022DA" w:rsidRPr="000C28D7">
        <w:rPr>
          <w:lang w:val="ro-RO"/>
        </w:rPr>
        <w:t xml:space="preserve">cerintele </w:t>
      </w:r>
      <w:r w:rsidRPr="000C28D7">
        <w:rPr>
          <w:lang w:val="ro-RO"/>
        </w:rPr>
        <w:t>legislați</w:t>
      </w:r>
      <w:r w:rsidR="00B022DA" w:rsidRPr="000C28D7">
        <w:rPr>
          <w:lang w:val="ro-RO"/>
        </w:rPr>
        <w:t>ei</w:t>
      </w:r>
      <w:r w:rsidRPr="000C28D7">
        <w:rPr>
          <w:lang w:val="ro-RO"/>
        </w:rPr>
        <w:t xml:space="preserve"> </w:t>
      </w:r>
      <w:r w:rsidR="00B022DA" w:rsidRPr="000C28D7">
        <w:rPr>
          <w:lang w:val="ro-RO"/>
        </w:rPr>
        <w:t xml:space="preserve">și reglementărilor </w:t>
      </w:r>
      <w:r w:rsidRPr="000C28D7">
        <w:rPr>
          <w:lang w:val="ro-RO"/>
        </w:rPr>
        <w:t xml:space="preserve">în vigoare. Vom </w:t>
      </w:r>
      <w:r w:rsidR="00B022DA" w:rsidRPr="000C28D7">
        <w:rPr>
          <w:lang w:val="ro-RO"/>
        </w:rPr>
        <w:t>aplica măsuri</w:t>
      </w:r>
      <w:r w:rsidRPr="000C28D7">
        <w:rPr>
          <w:lang w:val="ro-RO"/>
        </w:rPr>
        <w:t xml:space="preserve"> </w:t>
      </w:r>
      <w:r w:rsidRPr="007B2C92">
        <w:rPr>
          <w:lang w:val="ro-RO"/>
        </w:rPr>
        <w:t>rezonabil</w:t>
      </w:r>
      <w:r w:rsidR="00B022DA">
        <w:rPr>
          <w:lang w:val="ro-RO"/>
        </w:rPr>
        <w:t>e</w:t>
      </w:r>
      <w:r w:rsidRPr="007B2C92">
        <w:rPr>
          <w:lang w:val="ro-RO"/>
        </w:rPr>
        <w:t xml:space="preserve"> ca să distrugem sau să anonimizam informațiile cu caracter personal pe care le deținem dacă nu mai sunt necesare. Veți rămâne înscriși  în RNDVCSH până la împlinirea vârstei de 60 de ani, cu excepția cazului în care veţi dori să revocați consimțământul de a fi potențial donator de celule stem hematopoietice. Puteți solicita informaţiile cu caracter personal pe care le deţinem, precum şi detalii despre modul în care le utilizăm, în orice moment, contactându-ne direct. Datele personale vor fi prelucrate cel puțin o data pe durata de menținerii statutului dumneavoastră de donator potențial de celule stem hematopoietice. Datele personale vor fi stocate atât timp cât este necesar pentru scopurile menționate mai sus sau pe perioada de timp prevăzută de dispozițiile legale în vigoare (30 de ani de la donare/</w:t>
      </w:r>
      <w:r w:rsidRPr="007B2C92">
        <w:rPr>
          <w:spacing w:val="-1"/>
          <w:lang w:val="ro-RO"/>
        </w:rPr>
        <w:t xml:space="preserve"> </w:t>
      </w:r>
      <w:r w:rsidRPr="007B2C92">
        <w:rPr>
          <w:lang w:val="ro-RO"/>
        </w:rPr>
        <w:t>transplant).</w:t>
      </w:r>
    </w:p>
    <w:p w:rsidR="00A86C08" w:rsidRPr="007B2C92" w:rsidRDefault="00A209DF">
      <w:pPr>
        <w:pStyle w:val="BodyText"/>
        <w:spacing w:before="120"/>
        <w:ind w:left="120" w:right="106"/>
        <w:rPr>
          <w:lang w:val="ro-RO"/>
        </w:rPr>
      </w:pPr>
      <w:r w:rsidRPr="007B2C92">
        <w:rPr>
          <w:lang w:val="ro-RO"/>
        </w:rPr>
        <w:t>Refuzul dumneavoastră privind prelucrarea datelor cu caracter personal determină imposibilitatea colectării, stocării, prelucrării şi transmiterii acestor informații de către RNDVCSH.</w:t>
      </w:r>
    </w:p>
    <w:p w:rsidR="00E54D6A" w:rsidRDefault="00A209DF">
      <w:pPr>
        <w:spacing w:before="122"/>
        <w:ind w:left="120"/>
        <w:jc w:val="both"/>
        <w:rPr>
          <w:sz w:val="20"/>
          <w:lang w:val="ro-RO"/>
        </w:rPr>
      </w:pPr>
      <w:r w:rsidRPr="007B2C92">
        <w:rPr>
          <w:b/>
          <w:sz w:val="20"/>
          <w:lang w:val="ro-RO"/>
        </w:rPr>
        <w:t>Am luat la cunoștință și sunt de acord cu declarația privind confidențialitatea datelor cu caracter personal.</w:t>
      </w:r>
      <w:r w:rsidR="00E54D6A" w:rsidRPr="00E54D6A">
        <w:rPr>
          <w:sz w:val="20"/>
          <w:lang w:val="ro-RO"/>
        </w:rPr>
        <w:t xml:space="preserve"> </w:t>
      </w:r>
    </w:p>
    <w:p w:rsidR="00E54D6A" w:rsidRDefault="00E54D6A">
      <w:pPr>
        <w:spacing w:before="122"/>
        <w:ind w:left="120"/>
        <w:jc w:val="both"/>
        <w:rPr>
          <w:sz w:val="20"/>
          <w:lang w:val="ro-RO"/>
        </w:rPr>
      </w:pPr>
    </w:p>
    <w:p w:rsidR="00E54D6A" w:rsidRDefault="00E54D6A">
      <w:pPr>
        <w:spacing w:before="122"/>
        <w:ind w:left="120"/>
        <w:jc w:val="both"/>
        <w:rPr>
          <w:sz w:val="20"/>
          <w:lang w:val="ro-RO"/>
        </w:rPr>
      </w:pPr>
      <w:r w:rsidRPr="007B2C92">
        <w:rPr>
          <w:sz w:val="20"/>
          <w:lang w:val="ro-RO"/>
        </w:rPr>
        <w:t>Nume și prenume donator/donatoare</w:t>
      </w:r>
      <w:r>
        <w:rPr>
          <w:sz w:val="20"/>
          <w:lang w:val="ro-RO"/>
        </w:rPr>
        <w:t>........................................................................................................................................................</w:t>
      </w:r>
    </w:p>
    <w:p w:rsidR="00E54D6A" w:rsidRDefault="00E54D6A">
      <w:pPr>
        <w:spacing w:before="122"/>
        <w:ind w:left="120"/>
        <w:jc w:val="both"/>
        <w:rPr>
          <w:sz w:val="20"/>
          <w:lang w:val="ro-RO"/>
        </w:rPr>
      </w:pPr>
    </w:p>
    <w:p w:rsidR="00A209DF" w:rsidRPr="00ED5697" w:rsidRDefault="00E54D6A" w:rsidP="00ED5697">
      <w:pPr>
        <w:spacing w:before="122"/>
        <w:ind w:left="120"/>
        <w:jc w:val="both"/>
        <w:rPr>
          <w:b/>
          <w:sz w:val="20"/>
          <w:lang w:val="ro-RO"/>
        </w:rPr>
      </w:pPr>
      <w:r w:rsidRPr="007B2C92">
        <w:rPr>
          <w:sz w:val="20"/>
          <w:lang w:val="ro-RO"/>
        </w:rPr>
        <w:t>Semnătura</w:t>
      </w:r>
      <w:r>
        <w:rPr>
          <w:sz w:val="20"/>
          <w:lang w:val="ro-RO"/>
        </w:rPr>
        <w:t>............................................................................................... Data............................................................................................</w:t>
      </w:r>
    </w:p>
    <w:sectPr w:rsidR="00A209DF" w:rsidRPr="00ED5697" w:rsidSect="00D066E0">
      <w:headerReference w:type="default" r:id="rId10"/>
      <w:footerReference w:type="default" r:id="rId11"/>
      <w:headerReference w:type="first" r:id="rId12"/>
      <w:footerReference w:type="first" r:id="rId13"/>
      <w:pgSz w:w="11910" w:h="16850"/>
      <w:pgMar w:top="720" w:right="320" w:bottom="820" w:left="600" w:header="1582" w:footer="63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095" w:rsidRDefault="00F85095">
      <w:r>
        <w:separator/>
      </w:r>
    </w:p>
  </w:endnote>
  <w:endnote w:type="continuationSeparator" w:id="0">
    <w:p w:rsidR="00F85095" w:rsidRDefault="00F8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90" w:rsidRDefault="00B022DA">
    <w:pPr>
      <w:pStyle w:val="BodyText"/>
      <w:spacing w:line="14" w:lineRule="auto"/>
      <w:jc w:val="left"/>
      <w:rPr>
        <w:lang w:val="ro-RO"/>
      </w:rPr>
    </w:pPr>
    <w:r>
      <w:rPr>
        <w:noProof/>
      </w:rPr>
      <mc:AlternateContent>
        <mc:Choice Requires="wps">
          <w:drawing>
            <wp:anchor distT="0" distB="0" distL="114300" distR="114300" simplePos="0" relativeHeight="251539456" behindDoc="1" locked="0" layoutInCell="1" allowOverlap="1">
              <wp:simplePos x="0" y="0"/>
              <wp:positionH relativeFrom="page">
                <wp:posOffset>1849271</wp:posOffset>
              </wp:positionH>
              <wp:positionV relativeFrom="page">
                <wp:posOffset>10160758</wp:posOffset>
              </wp:positionV>
              <wp:extent cx="4476465" cy="464185"/>
              <wp:effectExtent l="0" t="0" r="635" b="12065"/>
              <wp:wrapNone/>
              <wp:docPr id="12023334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46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C08" w:rsidRPr="00CF26E0" w:rsidRDefault="00A209DF">
                          <w:pPr>
                            <w:pStyle w:val="BodyText"/>
                            <w:spacing w:line="223" w:lineRule="exact"/>
                            <w:ind w:left="4" w:right="4"/>
                            <w:jc w:val="center"/>
                            <w:rPr>
                              <w:sz w:val="16"/>
                              <w:szCs w:val="16"/>
                              <w:lang w:val="ro-RO"/>
                            </w:rPr>
                          </w:pPr>
                          <w:r w:rsidRPr="00CF26E0">
                            <w:rPr>
                              <w:sz w:val="16"/>
                              <w:szCs w:val="16"/>
                              <w:lang w:val="ro-RO"/>
                            </w:rPr>
                            <w:t>Str. Constantin Caracaș, Nr. 2-8, Sector 1, București 011155, România</w:t>
                          </w:r>
                          <w:r w:rsidR="00B022DA" w:rsidRPr="00CF26E0">
                            <w:rPr>
                              <w:sz w:val="16"/>
                              <w:szCs w:val="16"/>
                              <w:lang w:val="ro-RO"/>
                            </w:rPr>
                            <w:t xml:space="preserve">  </w:t>
                          </w:r>
                        </w:p>
                        <w:p w:rsidR="00A86C08" w:rsidRPr="00CF26E0" w:rsidRDefault="00A209DF">
                          <w:pPr>
                            <w:pStyle w:val="BodyText"/>
                            <w:ind w:left="4" w:right="4"/>
                            <w:jc w:val="center"/>
                            <w:rPr>
                              <w:sz w:val="16"/>
                              <w:szCs w:val="16"/>
                              <w:lang w:val="ro-RO"/>
                            </w:rPr>
                          </w:pPr>
                          <w:r w:rsidRPr="00CF26E0">
                            <w:rPr>
                              <w:sz w:val="16"/>
                              <w:szCs w:val="16"/>
                              <w:lang w:val="ro-RO"/>
                            </w:rPr>
                            <w:t xml:space="preserve">CIF 28502147, Tel: +4021 201 8800, Fax: </w:t>
                          </w:r>
                          <w:hyperlink r:id="rId1">
                            <w:r w:rsidRPr="00CF26E0">
                              <w:rPr>
                                <w:sz w:val="16"/>
                                <w:szCs w:val="16"/>
                                <w:lang w:val="ro-RO"/>
                              </w:rPr>
                              <w:t>+4021 201 8828,</w:t>
                            </w:r>
                          </w:hyperlink>
                        </w:p>
                        <w:p w:rsidR="00A86C08" w:rsidRPr="00CF26E0" w:rsidRDefault="00A209DF">
                          <w:pPr>
                            <w:pStyle w:val="BodyText"/>
                            <w:spacing w:before="3"/>
                            <w:ind w:left="4" w:right="4"/>
                            <w:jc w:val="center"/>
                            <w:rPr>
                              <w:sz w:val="16"/>
                              <w:szCs w:val="16"/>
                              <w:lang w:val="ro-RO"/>
                            </w:rPr>
                          </w:pPr>
                          <w:r w:rsidRPr="00CF26E0">
                            <w:rPr>
                              <w:sz w:val="16"/>
                              <w:szCs w:val="16"/>
                              <w:lang w:val="ro-RO"/>
                            </w:rPr>
                            <w:t>e-mail:</w:t>
                          </w:r>
                          <w:r w:rsidRPr="00CF26E0">
                            <w:rPr>
                              <w:spacing w:val="-22"/>
                              <w:sz w:val="16"/>
                              <w:szCs w:val="16"/>
                              <w:lang w:val="ro-RO"/>
                            </w:rPr>
                            <w:t xml:space="preserve"> </w:t>
                          </w:r>
                          <w:r w:rsidRPr="00CF26E0">
                            <w:rPr>
                              <w:color w:val="0000FF"/>
                              <w:sz w:val="16"/>
                              <w:szCs w:val="16"/>
                              <w:u w:val="single" w:color="0000FF"/>
                              <w:lang w:val="ro-RO"/>
                            </w:rPr>
                            <w:t>offi</w:t>
                          </w:r>
                          <w:hyperlink r:id="rId2">
                            <w:r w:rsidRPr="00CF26E0">
                              <w:rPr>
                                <w:color w:val="0000FF"/>
                                <w:sz w:val="16"/>
                                <w:szCs w:val="16"/>
                                <w:u w:val="single" w:color="0000FF"/>
                                <w:lang w:val="ro-RO"/>
                              </w:rPr>
                              <w:t>ce@rndvcsh.ro</w:t>
                            </w:r>
                            <w:r w:rsidRPr="00CF26E0">
                              <w:rPr>
                                <w:color w:val="0000FF"/>
                                <w:spacing w:val="-22"/>
                                <w:sz w:val="16"/>
                                <w:szCs w:val="16"/>
                                <w:u w:val="single" w:color="0000FF"/>
                                <w:lang w:val="ro-RO"/>
                              </w:rPr>
                              <w:t xml:space="preserve"> </w:t>
                            </w:r>
                          </w:hyperlink>
                          <w:hyperlink r:id="rId3">
                            <w:r w:rsidRPr="00CF26E0">
                              <w:rPr>
                                <w:color w:val="0000FF"/>
                                <w:sz w:val="16"/>
                                <w:szCs w:val="16"/>
                                <w:u w:val="single" w:color="0000FF"/>
                                <w:lang w:val="ro-RO"/>
                              </w:rPr>
                              <w:t>www.rndvcsh.ro</w:t>
                            </w:r>
                            <w:r w:rsidRPr="00CF26E0">
                              <w:rPr>
                                <w:sz w:val="16"/>
                                <w:szCs w:val="16"/>
                                <w:lang w:val="ro-RO"/>
                              </w:rPr>
                              <w:t>;</w:t>
                            </w:r>
                            <w:r w:rsidRPr="00CF26E0">
                              <w:rPr>
                                <w:spacing w:val="-22"/>
                                <w:sz w:val="16"/>
                                <w:szCs w:val="16"/>
                                <w:lang w:val="ro-RO"/>
                              </w:rPr>
                              <w:t xml:space="preserve"> </w:t>
                            </w:r>
                            <w:r w:rsidRPr="00CF26E0">
                              <w:rPr>
                                <w:color w:val="0000FF"/>
                                <w:sz w:val="16"/>
                                <w:szCs w:val="16"/>
                                <w:u w:val="single" w:color="0000FF"/>
                                <w:lang w:val="ro-RO"/>
                              </w:rPr>
                              <w:t>www.registru-</w:t>
                            </w:r>
                          </w:hyperlink>
                          <w:r w:rsidRPr="00CF26E0">
                            <w:rPr>
                              <w:color w:val="0000FF"/>
                              <w:sz w:val="16"/>
                              <w:szCs w:val="16"/>
                              <w:u w:val="single" w:color="0000FF"/>
                              <w:lang w:val="ro-RO"/>
                            </w:rPr>
                            <w:t>celule-stem.ro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145.6pt;margin-top:800.05pt;width:352.5pt;height:36.55p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" filled="f" stroked="f">
              <v:textbox inset="0,0,0,0">
                <w:txbxContent>
                  <w:p w:rsidR="00A86C08" w:rsidRPr="00CF26E0" w:rsidRDefault="00A209DF">
                    <w:pPr>
                      <w:pStyle w:val="BodyText"/>
                      <w:spacing w:line="223" w:lineRule="exact"/>
                      <w:ind w:left="4" w:right="4"/>
                      <w:jc w:val="center"/>
                      <w:rPr>
                        <w:sz w:val="16"/>
                        <w:szCs w:val="16"/>
                        <w:lang w:val="ro-RO"/>
                      </w:rPr>
                    </w:pPr>
                    <w:r w:rsidRPr="00CF26E0">
                      <w:rPr>
                        <w:sz w:val="16"/>
                        <w:szCs w:val="16"/>
                        <w:lang w:val="ro-RO"/>
                      </w:rPr>
                      <w:t>Str. Constantin Caracaș, Nr. 2-8, Sector 1, București 011155, România</w:t>
                    </w:r>
                    <w:r w:rsidR="00B022DA" w:rsidRPr="00CF26E0">
                      <w:rPr>
                        <w:sz w:val="16"/>
                        <w:szCs w:val="16"/>
                        <w:lang w:val="ro-RO"/>
                      </w:rPr>
                      <w:t xml:space="preserve">  </w:t>
                    </w:r>
                  </w:p>
                  <w:p w:rsidR="00A86C08" w:rsidRPr="00CF26E0" w:rsidRDefault="00A209DF">
                    <w:pPr>
                      <w:pStyle w:val="BodyText"/>
                      <w:ind w:left="4" w:right="4"/>
                      <w:jc w:val="center"/>
                      <w:rPr>
                        <w:sz w:val="16"/>
                        <w:szCs w:val="16"/>
                        <w:lang w:val="ro-RO"/>
                      </w:rPr>
                    </w:pPr>
                    <w:r w:rsidRPr="00CF26E0">
                      <w:rPr>
                        <w:sz w:val="16"/>
                        <w:szCs w:val="16"/>
                        <w:lang w:val="ro-RO"/>
                      </w:rPr>
                      <w:t xml:space="preserve">CIF 28502147, Tel: +4021 201 8800, Fax: </w:t>
                    </w:r>
                    <w:hyperlink r:id="rId4">
                      <w:r w:rsidRPr="00CF26E0">
                        <w:rPr>
                          <w:sz w:val="16"/>
                          <w:szCs w:val="16"/>
                          <w:lang w:val="ro-RO"/>
                        </w:rPr>
                        <w:t>+4021 201 8828,</w:t>
                      </w:r>
                    </w:hyperlink>
                  </w:p>
                  <w:p w:rsidR="00A86C08" w:rsidRPr="00CF26E0" w:rsidRDefault="00A209DF">
                    <w:pPr>
                      <w:pStyle w:val="BodyText"/>
                      <w:spacing w:before="3"/>
                      <w:ind w:left="4" w:right="4"/>
                      <w:jc w:val="center"/>
                      <w:rPr>
                        <w:sz w:val="16"/>
                        <w:szCs w:val="16"/>
                        <w:lang w:val="ro-RO"/>
                      </w:rPr>
                    </w:pPr>
                    <w:r w:rsidRPr="00CF26E0">
                      <w:rPr>
                        <w:sz w:val="16"/>
                        <w:szCs w:val="16"/>
                        <w:lang w:val="ro-RO"/>
                      </w:rPr>
                      <w:t>e-mail:</w:t>
                    </w:r>
                    <w:r w:rsidRPr="00CF26E0">
                      <w:rPr>
                        <w:spacing w:val="-22"/>
                        <w:sz w:val="16"/>
                        <w:szCs w:val="16"/>
                        <w:lang w:val="ro-RO"/>
                      </w:rPr>
                      <w:t xml:space="preserve"> </w:t>
                    </w:r>
                    <w:r w:rsidRPr="00CF26E0">
                      <w:rPr>
                        <w:color w:val="0000FF"/>
                        <w:sz w:val="16"/>
                        <w:szCs w:val="16"/>
                        <w:u w:val="single" w:color="0000FF"/>
                        <w:lang w:val="ro-RO"/>
                      </w:rPr>
                      <w:t>offi</w:t>
                    </w:r>
                    <w:hyperlink r:id="rId5">
                      <w:r w:rsidRPr="00CF26E0">
                        <w:rPr>
                          <w:color w:val="0000FF"/>
                          <w:sz w:val="16"/>
                          <w:szCs w:val="16"/>
                          <w:u w:val="single" w:color="0000FF"/>
                          <w:lang w:val="ro-RO"/>
                        </w:rPr>
                        <w:t>ce@rndvcsh.ro</w:t>
                      </w:r>
                      <w:r w:rsidRPr="00CF26E0">
                        <w:rPr>
                          <w:color w:val="0000FF"/>
                          <w:spacing w:val="-22"/>
                          <w:sz w:val="16"/>
                          <w:szCs w:val="16"/>
                          <w:u w:val="single" w:color="0000FF"/>
                          <w:lang w:val="ro-RO"/>
                        </w:rPr>
                        <w:t xml:space="preserve"> </w:t>
                      </w:r>
                    </w:hyperlink>
                    <w:hyperlink r:id="rId6">
                      <w:r w:rsidRPr="00CF26E0">
                        <w:rPr>
                          <w:color w:val="0000FF"/>
                          <w:sz w:val="16"/>
                          <w:szCs w:val="16"/>
                          <w:u w:val="single" w:color="0000FF"/>
                          <w:lang w:val="ro-RO"/>
                        </w:rPr>
                        <w:t>www.rndvcsh.ro</w:t>
                      </w:r>
                      <w:r w:rsidRPr="00CF26E0">
                        <w:rPr>
                          <w:sz w:val="16"/>
                          <w:szCs w:val="16"/>
                          <w:lang w:val="ro-RO"/>
                        </w:rPr>
                        <w:t>;</w:t>
                      </w:r>
                      <w:r w:rsidRPr="00CF26E0">
                        <w:rPr>
                          <w:spacing w:val="-22"/>
                          <w:sz w:val="16"/>
                          <w:szCs w:val="16"/>
                          <w:lang w:val="ro-RO"/>
                        </w:rPr>
                        <w:t xml:space="preserve"> </w:t>
                      </w:r>
                      <w:r w:rsidRPr="00CF26E0">
                        <w:rPr>
                          <w:color w:val="0000FF"/>
                          <w:sz w:val="16"/>
                          <w:szCs w:val="16"/>
                          <w:u w:val="single" w:color="0000FF"/>
                          <w:lang w:val="ro-RO"/>
                        </w:rPr>
                        <w:t>www.registru-</w:t>
                      </w:r>
                    </w:hyperlink>
                    <w:r w:rsidRPr="00CF26E0">
                      <w:rPr>
                        <w:color w:val="0000FF"/>
                        <w:sz w:val="16"/>
                        <w:szCs w:val="16"/>
                        <w:u w:val="single" w:color="0000FF"/>
                        <w:lang w:val="ro-RO"/>
                      </w:rPr>
                      <w:t>celule-stem.ro</w:t>
                    </w:r>
                  </w:p>
                </w:txbxContent>
              </v:textbox>
              <w10:wrap anchorx="page" anchory="page"/>
            </v:shape>
          </w:pict>
        </mc:Fallback>
      </mc:AlternateContent>
    </w:r>
  </w:p>
  <w:p w:rsidR="00B022DA" w:rsidRPr="000C28D7" w:rsidRDefault="00B022DA" w:rsidP="00B022DA">
    <w:pPr>
      <w:pStyle w:val="Footer"/>
      <w:ind w:right="360"/>
      <w:rPr>
        <w:rStyle w:val="PageNumber"/>
        <w:rFonts w:ascii="Corbel" w:hAnsi="Corbel" w:cs="Arial"/>
        <w:sz w:val="16"/>
        <w:szCs w:val="16"/>
        <w:lang w:val="ro-RO"/>
      </w:rPr>
    </w:pPr>
    <w:r w:rsidRPr="000C28D7">
      <w:rPr>
        <w:rStyle w:val="PageNumber"/>
        <w:rFonts w:ascii="Corbel" w:hAnsi="Corbel" w:cs="Arial"/>
        <w:sz w:val="16"/>
        <w:szCs w:val="16"/>
      </w:rPr>
      <w:t xml:space="preserve">Cod: DCDCP/ Rev.1  </w:t>
    </w:r>
  </w:p>
  <w:p w:rsidR="00A86C08" w:rsidRPr="00965790" w:rsidRDefault="002579A1">
    <w:pPr>
      <w:pStyle w:val="BodyText"/>
      <w:spacing w:line="14" w:lineRule="auto"/>
      <w:jc w:val="left"/>
      <w:rPr>
        <w:lang w:val="ro-RO"/>
      </w:rPr>
    </w:pPr>
    <w:r>
      <w:rPr>
        <w:noProof/>
      </w:rPr>
      <mc:AlternateContent>
        <mc:Choice Requires="wps">
          <w:drawing>
            <wp:anchor distT="0" distB="0" distL="114300" distR="114300" simplePos="0" relativeHeight="251538432" behindDoc="1" locked="0" layoutInCell="1" allowOverlap="1">
              <wp:simplePos x="0" y="0"/>
              <wp:positionH relativeFrom="page">
                <wp:posOffset>218440</wp:posOffset>
              </wp:positionH>
              <wp:positionV relativeFrom="page">
                <wp:posOffset>10118725</wp:posOffset>
              </wp:positionV>
              <wp:extent cx="7207885" cy="0"/>
              <wp:effectExtent l="0" t="0" r="0" b="0"/>
              <wp:wrapNone/>
              <wp:docPr id="20332627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885" cy="0"/>
                      </a:xfrm>
                      <a:prstGeom prst="line">
                        <a:avLst/>
                      </a:prstGeom>
                      <a:noFill/>
                      <a:ln w="9525">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D9FDE4" id="Line 2" o:spid="_x0000_s1026" style="position:absolute;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2pt,796.75pt" to="584.75pt,7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" strokecolor="#090">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697" w:rsidRDefault="00ED5697" w:rsidP="00ED5697">
    <w:pPr>
      <w:pStyle w:val="BodyText"/>
      <w:spacing w:line="14" w:lineRule="auto"/>
      <w:jc w:val="left"/>
      <w:rPr>
        <w:lang w:val="ro-RO"/>
      </w:rPr>
    </w:pPr>
    <w:r>
      <w:rPr>
        <w:noProof/>
      </w:rPr>
      <mc:AlternateContent>
        <mc:Choice Requires="wps">
          <w:drawing>
            <wp:anchor distT="0" distB="0" distL="114300" distR="114300" simplePos="0" relativeHeight="251673600" behindDoc="1" locked="0" layoutInCell="1" allowOverlap="1" wp14:anchorId="2DCD5923" wp14:editId="39E153A1">
              <wp:simplePos x="0" y="0"/>
              <wp:positionH relativeFrom="page">
                <wp:posOffset>1849271</wp:posOffset>
              </wp:positionH>
              <wp:positionV relativeFrom="page">
                <wp:posOffset>10160758</wp:posOffset>
              </wp:positionV>
              <wp:extent cx="4476465" cy="464185"/>
              <wp:effectExtent l="0" t="0" r="63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46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697" w:rsidRPr="00CF26E0" w:rsidRDefault="00ED5697" w:rsidP="00ED5697">
                          <w:pPr>
                            <w:pStyle w:val="BodyText"/>
                            <w:spacing w:line="223" w:lineRule="exact"/>
                            <w:ind w:left="4" w:right="4"/>
                            <w:jc w:val="center"/>
                            <w:rPr>
                              <w:sz w:val="16"/>
                              <w:szCs w:val="16"/>
                              <w:lang w:val="ro-RO"/>
                            </w:rPr>
                          </w:pPr>
                          <w:r w:rsidRPr="00CF26E0">
                            <w:rPr>
                              <w:sz w:val="16"/>
                              <w:szCs w:val="16"/>
                              <w:lang w:val="ro-RO"/>
                            </w:rPr>
                            <w:t xml:space="preserve">Str. Constantin Caracaș, Nr. 2-8, Sector 1, București 011155, România  </w:t>
                          </w:r>
                        </w:p>
                        <w:p w:rsidR="00ED5697" w:rsidRPr="00CF26E0" w:rsidRDefault="00ED5697" w:rsidP="00ED5697">
                          <w:pPr>
                            <w:pStyle w:val="BodyText"/>
                            <w:ind w:left="4" w:right="4"/>
                            <w:jc w:val="center"/>
                            <w:rPr>
                              <w:sz w:val="16"/>
                              <w:szCs w:val="16"/>
                              <w:lang w:val="ro-RO"/>
                            </w:rPr>
                          </w:pPr>
                          <w:r w:rsidRPr="00CF26E0">
                            <w:rPr>
                              <w:sz w:val="16"/>
                              <w:szCs w:val="16"/>
                              <w:lang w:val="ro-RO"/>
                            </w:rPr>
                            <w:t xml:space="preserve">CIF 28502147, Tel: +4021 201 8800, Fax: </w:t>
                          </w:r>
                          <w:hyperlink r:id="rId1">
                            <w:r w:rsidRPr="00CF26E0">
                              <w:rPr>
                                <w:sz w:val="16"/>
                                <w:szCs w:val="16"/>
                                <w:lang w:val="ro-RO"/>
                              </w:rPr>
                              <w:t>+4021 201 8828,</w:t>
                            </w:r>
                          </w:hyperlink>
                        </w:p>
                        <w:p w:rsidR="00ED5697" w:rsidRPr="00CF26E0" w:rsidRDefault="00ED5697" w:rsidP="00ED5697">
                          <w:pPr>
                            <w:pStyle w:val="BodyText"/>
                            <w:spacing w:before="3"/>
                            <w:ind w:left="4" w:right="4"/>
                            <w:jc w:val="center"/>
                            <w:rPr>
                              <w:sz w:val="16"/>
                              <w:szCs w:val="16"/>
                              <w:lang w:val="ro-RO"/>
                            </w:rPr>
                          </w:pPr>
                          <w:r w:rsidRPr="00CF26E0">
                            <w:rPr>
                              <w:sz w:val="16"/>
                              <w:szCs w:val="16"/>
                              <w:lang w:val="ro-RO"/>
                            </w:rPr>
                            <w:t>e-mail:</w:t>
                          </w:r>
                          <w:r w:rsidRPr="00CF26E0">
                            <w:rPr>
                              <w:spacing w:val="-22"/>
                              <w:sz w:val="16"/>
                              <w:szCs w:val="16"/>
                              <w:lang w:val="ro-RO"/>
                            </w:rPr>
                            <w:t xml:space="preserve"> </w:t>
                          </w:r>
                          <w:r w:rsidRPr="00CF26E0">
                            <w:rPr>
                              <w:color w:val="0000FF"/>
                              <w:sz w:val="16"/>
                              <w:szCs w:val="16"/>
                              <w:u w:val="single" w:color="0000FF"/>
                              <w:lang w:val="ro-RO"/>
                            </w:rPr>
                            <w:t>offi</w:t>
                          </w:r>
                          <w:hyperlink r:id="rId2">
                            <w:r w:rsidRPr="00CF26E0">
                              <w:rPr>
                                <w:color w:val="0000FF"/>
                                <w:sz w:val="16"/>
                                <w:szCs w:val="16"/>
                                <w:u w:val="single" w:color="0000FF"/>
                                <w:lang w:val="ro-RO"/>
                              </w:rPr>
                              <w:t>ce@rndvcsh.ro</w:t>
                            </w:r>
                            <w:r w:rsidRPr="00CF26E0">
                              <w:rPr>
                                <w:color w:val="0000FF"/>
                                <w:spacing w:val="-22"/>
                                <w:sz w:val="16"/>
                                <w:szCs w:val="16"/>
                                <w:u w:val="single" w:color="0000FF"/>
                                <w:lang w:val="ro-RO"/>
                              </w:rPr>
                              <w:t xml:space="preserve"> </w:t>
                            </w:r>
                          </w:hyperlink>
                          <w:hyperlink r:id="rId3">
                            <w:r w:rsidRPr="00CF26E0">
                              <w:rPr>
                                <w:color w:val="0000FF"/>
                                <w:sz w:val="16"/>
                                <w:szCs w:val="16"/>
                                <w:u w:val="single" w:color="0000FF"/>
                                <w:lang w:val="ro-RO"/>
                              </w:rPr>
                              <w:t>www.rndvcsh.ro</w:t>
                            </w:r>
                            <w:r w:rsidRPr="00CF26E0">
                              <w:rPr>
                                <w:sz w:val="16"/>
                                <w:szCs w:val="16"/>
                                <w:lang w:val="ro-RO"/>
                              </w:rPr>
                              <w:t>;</w:t>
                            </w:r>
                            <w:r w:rsidRPr="00CF26E0">
                              <w:rPr>
                                <w:spacing w:val="-22"/>
                                <w:sz w:val="16"/>
                                <w:szCs w:val="16"/>
                                <w:lang w:val="ro-RO"/>
                              </w:rPr>
                              <w:t xml:space="preserve"> </w:t>
                            </w:r>
                            <w:r w:rsidRPr="00CF26E0">
                              <w:rPr>
                                <w:color w:val="0000FF"/>
                                <w:sz w:val="16"/>
                                <w:szCs w:val="16"/>
                                <w:u w:val="single" w:color="0000FF"/>
                                <w:lang w:val="ro-RO"/>
                              </w:rPr>
                              <w:t>www.registru-</w:t>
                            </w:r>
                          </w:hyperlink>
                          <w:r w:rsidRPr="00CF26E0">
                            <w:rPr>
                              <w:color w:val="0000FF"/>
                              <w:sz w:val="16"/>
                              <w:szCs w:val="16"/>
                              <w:u w:val="single" w:color="0000FF"/>
                              <w:lang w:val="ro-RO"/>
                            </w:rPr>
                            <w:t>celule-stem.ro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D5923" id="_x0000_t202" coordsize="21600,21600" o:spt="202" path="m,l,21600r21600,l21600,xe">
              <v:stroke joinstyle="miter"/>
              <v:path gradientshapeok="t" o:connecttype="rect"/>
            </v:shapetype>
            <v:shape id="_x0000_s1031" type="#_x0000_t202" style="position:absolute;margin-left:145.6pt;margin-top:800.05pt;width:352.5pt;height:36.5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" filled="f" stroked="f">
              <v:textbox inset="0,0,0,0">
                <w:txbxContent>
                  <w:p w:rsidR="00ED5697" w:rsidRPr="00CF26E0" w:rsidRDefault="00ED5697" w:rsidP="00ED5697">
                    <w:pPr>
                      <w:pStyle w:val="BodyText"/>
                      <w:spacing w:line="223" w:lineRule="exact"/>
                      <w:ind w:left="4" w:right="4"/>
                      <w:jc w:val="center"/>
                      <w:rPr>
                        <w:sz w:val="16"/>
                        <w:szCs w:val="16"/>
                        <w:lang w:val="ro-RO"/>
                      </w:rPr>
                    </w:pPr>
                    <w:r w:rsidRPr="00CF26E0">
                      <w:rPr>
                        <w:sz w:val="16"/>
                        <w:szCs w:val="16"/>
                        <w:lang w:val="ro-RO"/>
                      </w:rPr>
                      <w:t xml:space="preserve">Str. Constantin Caracaș, Nr. 2-8, Sector 1, București 011155, România  </w:t>
                    </w:r>
                  </w:p>
                  <w:p w:rsidR="00ED5697" w:rsidRPr="00CF26E0" w:rsidRDefault="00ED5697" w:rsidP="00ED5697">
                    <w:pPr>
                      <w:pStyle w:val="BodyText"/>
                      <w:ind w:left="4" w:right="4"/>
                      <w:jc w:val="center"/>
                      <w:rPr>
                        <w:sz w:val="16"/>
                        <w:szCs w:val="16"/>
                        <w:lang w:val="ro-RO"/>
                      </w:rPr>
                    </w:pPr>
                    <w:r w:rsidRPr="00CF26E0">
                      <w:rPr>
                        <w:sz w:val="16"/>
                        <w:szCs w:val="16"/>
                        <w:lang w:val="ro-RO"/>
                      </w:rPr>
                      <w:t xml:space="preserve">CIF 28502147, Tel: +4021 201 8800, Fax: </w:t>
                    </w:r>
                    <w:hyperlink r:id="rId4">
                      <w:r w:rsidRPr="00CF26E0">
                        <w:rPr>
                          <w:sz w:val="16"/>
                          <w:szCs w:val="16"/>
                          <w:lang w:val="ro-RO"/>
                        </w:rPr>
                        <w:t>+4021 201 8828,</w:t>
                      </w:r>
                    </w:hyperlink>
                  </w:p>
                  <w:p w:rsidR="00ED5697" w:rsidRPr="00CF26E0" w:rsidRDefault="00ED5697" w:rsidP="00ED5697">
                    <w:pPr>
                      <w:pStyle w:val="BodyText"/>
                      <w:spacing w:before="3"/>
                      <w:ind w:left="4" w:right="4"/>
                      <w:jc w:val="center"/>
                      <w:rPr>
                        <w:sz w:val="16"/>
                        <w:szCs w:val="16"/>
                        <w:lang w:val="ro-RO"/>
                      </w:rPr>
                    </w:pPr>
                    <w:r w:rsidRPr="00CF26E0">
                      <w:rPr>
                        <w:sz w:val="16"/>
                        <w:szCs w:val="16"/>
                        <w:lang w:val="ro-RO"/>
                      </w:rPr>
                      <w:t>e-mail:</w:t>
                    </w:r>
                    <w:r w:rsidRPr="00CF26E0">
                      <w:rPr>
                        <w:spacing w:val="-22"/>
                        <w:sz w:val="16"/>
                        <w:szCs w:val="16"/>
                        <w:lang w:val="ro-RO"/>
                      </w:rPr>
                      <w:t xml:space="preserve"> </w:t>
                    </w:r>
                    <w:r w:rsidRPr="00CF26E0">
                      <w:rPr>
                        <w:color w:val="0000FF"/>
                        <w:sz w:val="16"/>
                        <w:szCs w:val="16"/>
                        <w:u w:val="single" w:color="0000FF"/>
                        <w:lang w:val="ro-RO"/>
                      </w:rPr>
                      <w:t>offi</w:t>
                    </w:r>
                    <w:hyperlink r:id="rId5">
                      <w:r w:rsidRPr="00CF26E0">
                        <w:rPr>
                          <w:color w:val="0000FF"/>
                          <w:sz w:val="16"/>
                          <w:szCs w:val="16"/>
                          <w:u w:val="single" w:color="0000FF"/>
                          <w:lang w:val="ro-RO"/>
                        </w:rPr>
                        <w:t>ce@rndvcsh.ro</w:t>
                      </w:r>
                      <w:r w:rsidRPr="00CF26E0">
                        <w:rPr>
                          <w:color w:val="0000FF"/>
                          <w:spacing w:val="-22"/>
                          <w:sz w:val="16"/>
                          <w:szCs w:val="16"/>
                          <w:u w:val="single" w:color="0000FF"/>
                          <w:lang w:val="ro-RO"/>
                        </w:rPr>
                        <w:t xml:space="preserve"> </w:t>
                      </w:r>
                    </w:hyperlink>
                    <w:hyperlink r:id="rId6">
                      <w:r w:rsidRPr="00CF26E0">
                        <w:rPr>
                          <w:color w:val="0000FF"/>
                          <w:sz w:val="16"/>
                          <w:szCs w:val="16"/>
                          <w:u w:val="single" w:color="0000FF"/>
                          <w:lang w:val="ro-RO"/>
                        </w:rPr>
                        <w:t>www.rndvcsh.ro</w:t>
                      </w:r>
                      <w:r w:rsidRPr="00CF26E0">
                        <w:rPr>
                          <w:sz w:val="16"/>
                          <w:szCs w:val="16"/>
                          <w:lang w:val="ro-RO"/>
                        </w:rPr>
                        <w:t>;</w:t>
                      </w:r>
                      <w:r w:rsidRPr="00CF26E0">
                        <w:rPr>
                          <w:spacing w:val="-22"/>
                          <w:sz w:val="16"/>
                          <w:szCs w:val="16"/>
                          <w:lang w:val="ro-RO"/>
                        </w:rPr>
                        <w:t xml:space="preserve"> </w:t>
                      </w:r>
                      <w:r w:rsidRPr="00CF26E0">
                        <w:rPr>
                          <w:color w:val="0000FF"/>
                          <w:sz w:val="16"/>
                          <w:szCs w:val="16"/>
                          <w:u w:val="single" w:color="0000FF"/>
                          <w:lang w:val="ro-RO"/>
                        </w:rPr>
                        <w:t>www.registru-</w:t>
                      </w:r>
                    </w:hyperlink>
                    <w:r w:rsidRPr="00CF26E0">
                      <w:rPr>
                        <w:color w:val="0000FF"/>
                        <w:sz w:val="16"/>
                        <w:szCs w:val="16"/>
                        <w:u w:val="single" w:color="0000FF"/>
                        <w:lang w:val="ro-RO"/>
                      </w:rPr>
                      <w:t>celule-stem.ro</w:t>
                    </w:r>
                  </w:p>
                </w:txbxContent>
              </v:textbox>
              <w10:wrap anchorx="page" anchory="page"/>
            </v:shape>
          </w:pict>
        </mc:Fallback>
      </mc:AlternateContent>
    </w:r>
  </w:p>
  <w:p w:rsidR="00ED5697" w:rsidRPr="00965790" w:rsidRDefault="00ED5697" w:rsidP="00ED5697">
    <w:pPr>
      <w:pStyle w:val="BodyText"/>
      <w:spacing w:line="14" w:lineRule="auto"/>
      <w:jc w:val="left"/>
      <w:rPr>
        <w:lang w:val="ro-RO"/>
      </w:rPr>
    </w:pPr>
    <w:r>
      <w:rPr>
        <w:noProof/>
      </w:rPr>
      <mc:AlternateContent>
        <mc:Choice Requires="wps">
          <w:drawing>
            <wp:anchor distT="0" distB="0" distL="114300" distR="114300" simplePos="0" relativeHeight="251672576" behindDoc="1" locked="0" layoutInCell="1" allowOverlap="1" wp14:anchorId="14521F02" wp14:editId="2D7C4933">
              <wp:simplePos x="0" y="0"/>
              <wp:positionH relativeFrom="page">
                <wp:posOffset>218440</wp:posOffset>
              </wp:positionH>
              <wp:positionV relativeFrom="page">
                <wp:posOffset>10118725</wp:posOffset>
              </wp:positionV>
              <wp:extent cx="720788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885" cy="0"/>
                      </a:xfrm>
                      <a:prstGeom prst="line">
                        <a:avLst/>
                      </a:prstGeom>
                      <a:noFill/>
                      <a:ln w="9525">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783A2" id="Line 2"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2pt,796.75pt" to="584.75pt,7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" strokecolor="#090">
              <w10:wrap anchorx="page" anchory="page"/>
            </v:line>
          </w:pict>
        </mc:Fallback>
      </mc:AlternateContent>
    </w:r>
  </w:p>
  <w:p w:rsidR="00ED5697" w:rsidRPr="008D6954" w:rsidRDefault="008D6954">
    <w:pPr>
      <w:pStyle w:val="Footer"/>
      <w:rPr>
        <w:rFonts w:ascii="Corbel" w:hAnsi="Corbel"/>
        <w:sz w:val="16"/>
        <w:szCs w:val="16"/>
      </w:rPr>
    </w:pPr>
    <w:r w:rsidRPr="008D6954">
      <w:rPr>
        <w:rFonts w:ascii="Corbel" w:hAnsi="Corbel"/>
        <w:sz w:val="16"/>
        <w:szCs w:val="16"/>
      </w:rPr>
      <w:t xml:space="preserve">Cod: DCDCP/ Rev.1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095" w:rsidRDefault="00F85095">
      <w:r>
        <w:separator/>
      </w:r>
    </w:p>
  </w:footnote>
  <w:footnote w:type="continuationSeparator" w:id="0">
    <w:p w:rsidR="00F85095" w:rsidRDefault="00F8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CB" w:rsidRDefault="004051CB">
    <w:pPr>
      <w:pStyle w:val="BodyText"/>
      <w:spacing w:line="14" w:lineRule="auto"/>
      <w:jc w:val="left"/>
    </w:pPr>
  </w:p>
  <w:p w:rsidR="004051CB" w:rsidRDefault="004051CB">
    <w:pPr>
      <w:pStyle w:val="BodyText"/>
      <w:spacing w:line="14" w:lineRule="auto"/>
      <w:jc w:val="left"/>
    </w:pPr>
  </w:p>
  <w:p w:rsidR="004051CB" w:rsidRDefault="004051CB">
    <w:pPr>
      <w:pStyle w:val="BodyText"/>
      <w:spacing w:line="14" w:lineRule="auto"/>
      <w:jc w:val="left"/>
    </w:pPr>
  </w:p>
  <w:p w:rsidR="004051CB" w:rsidRDefault="004051CB">
    <w:pPr>
      <w:pStyle w:val="BodyText"/>
      <w:spacing w:line="14" w:lineRule="auto"/>
      <w:jc w:val="left"/>
    </w:pPr>
  </w:p>
  <w:p w:rsidR="004051CB" w:rsidRDefault="004051CB">
    <w:pPr>
      <w:pStyle w:val="BodyText"/>
      <w:spacing w:line="14" w:lineRule="auto"/>
      <w:jc w:val="left"/>
    </w:pPr>
  </w:p>
  <w:p w:rsidR="004051CB" w:rsidRDefault="004051CB">
    <w:pPr>
      <w:pStyle w:val="BodyText"/>
      <w:spacing w:line="14" w:lineRule="auto"/>
      <w:jc w:val="left"/>
    </w:pPr>
  </w:p>
  <w:p w:rsidR="004051CB" w:rsidRDefault="004051CB">
    <w:pPr>
      <w:pStyle w:val="BodyText"/>
      <w:spacing w:line="14" w:lineRule="auto"/>
      <w:jc w:val="left"/>
    </w:pPr>
  </w:p>
  <w:p w:rsidR="004051CB" w:rsidRDefault="004051CB">
    <w:pPr>
      <w:pStyle w:val="BodyText"/>
      <w:spacing w:line="14" w:lineRule="auto"/>
      <w:jc w:val="left"/>
    </w:pPr>
  </w:p>
  <w:p w:rsidR="004051CB" w:rsidRDefault="004051CB">
    <w:pPr>
      <w:pStyle w:val="BodyText"/>
      <w:spacing w:line="14" w:lineRule="auto"/>
      <w:jc w:val="left"/>
    </w:pPr>
  </w:p>
  <w:p w:rsidR="004051CB" w:rsidRDefault="004051CB">
    <w:pPr>
      <w:pStyle w:val="BodyText"/>
      <w:spacing w:line="14" w:lineRule="auto"/>
      <w:jc w:val="left"/>
    </w:pPr>
  </w:p>
  <w:p w:rsidR="004051CB" w:rsidRDefault="004051CB">
    <w:pPr>
      <w:pStyle w:val="BodyText"/>
      <w:spacing w:line="14" w:lineRule="auto"/>
      <w:jc w:val="left"/>
    </w:pPr>
  </w:p>
  <w:p w:rsidR="004051CB" w:rsidRDefault="004051CB">
    <w:pPr>
      <w:pStyle w:val="BodyText"/>
      <w:spacing w:line="14" w:lineRule="auto"/>
      <w:jc w:val="left"/>
    </w:pPr>
  </w:p>
  <w:p w:rsidR="004051CB" w:rsidRDefault="004051CB">
    <w:pPr>
      <w:pStyle w:val="BodyText"/>
      <w:spacing w:line="14" w:lineRule="auto"/>
      <w:jc w:val="left"/>
    </w:pPr>
  </w:p>
  <w:p w:rsidR="004051CB" w:rsidRDefault="004051CB">
    <w:pPr>
      <w:pStyle w:val="BodyText"/>
      <w:spacing w:line="14" w:lineRule="auto"/>
      <w:jc w:val="left"/>
    </w:pPr>
    <w:r w:rsidRPr="00A42FF0">
      <w:rPr>
        <w:rFonts w:ascii="Times New Roman" w:eastAsiaTheme="minorEastAsia"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page">
                <wp:posOffset>161925</wp:posOffset>
              </wp:positionH>
              <wp:positionV relativeFrom="page">
                <wp:posOffset>1189990</wp:posOffset>
              </wp:positionV>
              <wp:extent cx="7206615" cy="0"/>
              <wp:effectExtent l="0" t="0" r="3238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6615" cy="0"/>
                      </a:xfrm>
                      <a:prstGeom prst="straightConnector1">
                        <a:avLst/>
                      </a:prstGeom>
                      <a:noFill/>
                      <a:ln w="9525">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07683B" id="_x0000_t32" coordsize="21600,21600" o:spt="32" o:oned="t" path="m,l21600,21600e" filled="f">
              <v:path arrowok="t" fillok="f" o:connecttype="none"/>
              <o:lock v:ext="edit" shapetype="t"/>
            </v:shapetype>
            <v:shape id="Straight Arrow Connector 6" o:spid="_x0000_s1026" type="#_x0000_t32" style="position:absolute;margin-left:12.75pt;margin-top:93.7pt;width:567.45pt;height:0;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" strokecolor="#090">
              <w10:wrap anchorx="page" anchory="page"/>
            </v:shape>
          </w:pict>
        </mc:Fallback>
      </mc:AlternateContent>
    </w:r>
  </w:p>
  <w:p w:rsidR="004051CB" w:rsidRDefault="004051CB">
    <w:pPr>
      <w:pStyle w:val="BodyText"/>
      <w:spacing w:line="14" w:lineRule="auto"/>
      <w:jc w:val="left"/>
    </w:pPr>
  </w:p>
  <w:p w:rsidR="004051CB" w:rsidRDefault="004051CB">
    <w:pPr>
      <w:pStyle w:val="BodyText"/>
      <w:spacing w:line="14" w:lineRule="auto"/>
      <w:jc w:val="left"/>
    </w:pPr>
  </w:p>
  <w:p w:rsidR="004051CB" w:rsidRDefault="004051CB">
    <w:pPr>
      <w:pStyle w:val="BodyText"/>
      <w:spacing w:line="14" w:lineRule="auto"/>
      <w:jc w:val="left"/>
    </w:pPr>
  </w:p>
  <w:p w:rsidR="004051CB" w:rsidRDefault="004051CB">
    <w:pPr>
      <w:pStyle w:val="BodyText"/>
      <w:spacing w:line="14" w:lineRule="auto"/>
      <w:jc w:val="left"/>
    </w:pPr>
  </w:p>
  <w:p w:rsidR="004051CB" w:rsidRDefault="004051CB">
    <w:pPr>
      <w:pStyle w:val="BodyText"/>
      <w:spacing w:line="14" w:lineRule="auto"/>
      <w:jc w:val="left"/>
    </w:pPr>
  </w:p>
  <w:p w:rsidR="00E54D6A" w:rsidRDefault="004051CB">
    <w:pPr>
      <w:pStyle w:val="BodyText"/>
      <w:spacing w:line="14" w:lineRule="auto"/>
      <w:jc w:val="left"/>
    </w:pPr>
    <w:r w:rsidRPr="007B2C92">
      <w:rPr>
        <w:rFonts w:ascii="Times New Roman"/>
        <w:noProof/>
      </w:rPr>
      <w:drawing>
        <wp:anchor distT="0" distB="0" distL="114300" distR="114300" simplePos="0" relativeHeight="251660288" behindDoc="0" locked="0" layoutInCell="1" allowOverlap="1" wp14:anchorId="0A2619B6" wp14:editId="72B5164F">
          <wp:simplePos x="0" y="0"/>
          <wp:positionH relativeFrom="margin">
            <wp:posOffset>-189865</wp:posOffset>
          </wp:positionH>
          <wp:positionV relativeFrom="paragraph">
            <wp:posOffset>-944880</wp:posOffset>
          </wp:positionV>
          <wp:extent cx="2542540" cy="904875"/>
          <wp:effectExtent l="0" t="0" r="0" b="9525"/>
          <wp:wrapSquare wrapText="bothSides"/>
          <wp:docPr id="12" name="image1.jpeg" descr="RNDVCSH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2540" cy="904875"/>
                  </a:xfrm>
                  <a:prstGeom prst="rect">
                    <a:avLst/>
                  </a:prstGeom>
                </pic:spPr>
              </pic:pic>
            </a:graphicData>
          </a:graphic>
        </wp:anchor>
      </w:drawing>
    </w:r>
    <w:r w:rsidR="001454EC">
      <w:rPr>
        <w:noProof/>
      </w:rPr>
      <mc:AlternateContent>
        <mc:Choice Requires="wps">
          <w:drawing>
            <wp:anchor distT="0" distB="0" distL="114300" distR="114300" simplePos="0" relativeHeight="251670528" behindDoc="1" locked="0" layoutInCell="1" allowOverlap="1" wp14:anchorId="28D48958" wp14:editId="7CA5D087">
              <wp:simplePos x="0" y="0"/>
              <wp:positionH relativeFrom="page">
                <wp:posOffset>6591300</wp:posOffset>
              </wp:positionH>
              <wp:positionV relativeFrom="margin">
                <wp:posOffset>-330835</wp:posOffset>
              </wp:positionV>
              <wp:extent cx="667385" cy="167005"/>
              <wp:effectExtent l="0" t="0" r="18415" b="444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4EC" w:rsidRPr="001454EC" w:rsidRDefault="001454EC" w:rsidP="001454EC">
                          <w:pPr>
                            <w:spacing w:before="12"/>
                            <w:rPr>
                              <w:rFonts w:asciiTheme="minorHAnsi" w:hAnsiTheme="minorHAnsi" w:cstheme="minorHAnsi"/>
                              <w:sz w:val="20"/>
                              <w:szCs w:val="20"/>
                              <w:lang w:val="ro-RO"/>
                            </w:rPr>
                          </w:pPr>
                          <w:r w:rsidRPr="001454EC">
                            <w:rPr>
                              <w:rFonts w:asciiTheme="minorHAnsi" w:hAnsiTheme="minorHAnsi" w:cstheme="minorHAnsi"/>
                              <w:sz w:val="20"/>
                              <w:szCs w:val="20"/>
                              <w:lang w:val="ro-RO"/>
                            </w:rPr>
                            <w:t>FPO-021-01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48958" id="_x0000_t202" coordsize="21600,21600" o:spt="202" path="m,l,21600r21600,l21600,xe">
              <v:stroke joinstyle="miter"/>
              <v:path gradientshapeok="t" o:connecttype="rect"/>
            </v:shapetype>
            <v:shape id="Text Box 3" o:spid="_x0000_s1026" type="#_x0000_t202" style="position:absolute;margin-left:519pt;margin-top:-26.05pt;width:52.55pt;height:13.1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2lYrQIAAKk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" filled="f" stroked="f">
              <v:textbox inset="0,0,0,0">
                <w:txbxContent>
                  <w:p w:rsidR="001454EC" w:rsidRPr="001454EC" w:rsidRDefault="001454EC" w:rsidP="001454EC">
                    <w:pPr>
                      <w:spacing w:before="12"/>
                      <w:rPr>
                        <w:rFonts w:asciiTheme="minorHAnsi" w:hAnsiTheme="minorHAnsi" w:cstheme="minorHAnsi"/>
                        <w:sz w:val="20"/>
                        <w:szCs w:val="20"/>
                        <w:lang w:val="ro-RO"/>
                      </w:rPr>
                    </w:pPr>
                    <w:r w:rsidRPr="001454EC">
                      <w:rPr>
                        <w:rFonts w:asciiTheme="minorHAnsi" w:hAnsiTheme="minorHAnsi" w:cstheme="minorHAnsi"/>
                        <w:sz w:val="20"/>
                        <w:szCs w:val="20"/>
                        <w:lang w:val="ro-RO"/>
                      </w:rPr>
                      <w:t>FPO-021-01</w:t>
                    </w:r>
                  </w:p>
                </w:txbxContent>
              </v:textbox>
              <w10:wrap anchorx="page" anchory="margin"/>
            </v:shape>
          </w:pict>
        </mc:Fallback>
      </mc:AlternateContent>
    </w:r>
    <w:r w:rsidR="00D066E0">
      <w:rPr>
        <w:noProof/>
      </w:rPr>
      <mc:AlternateContent>
        <mc:Choice Requires="wps">
          <w:drawing>
            <wp:anchor distT="0" distB="0" distL="114300" distR="114300" simplePos="0" relativeHeight="251537408" behindDoc="1" locked="0" layoutInCell="1" allowOverlap="1">
              <wp:simplePos x="0" y="0"/>
              <wp:positionH relativeFrom="margin">
                <wp:align>right</wp:align>
              </wp:positionH>
              <wp:positionV relativeFrom="margin">
                <wp:posOffset>-939241</wp:posOffset>
              </wp:positionV>
              <wp:extent cx="667385" cy="167005"/>
              <wp:effectExtent l="0" t="0" r="18415" b="4445"/>
              <wp:wrapNone/>
              <wp:docPr id="15319475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C08" w:rsidRPr="00CF26E0" w:rsidRDefault="00A209DF">
                          <w:pPr>
                            <w:spacing w:before="12"/>
                            <w:ind w:left="20"/>
                            <w:rPr>
                              <w:rFonts w:asciiTheme="minorHAnsi" w:hAnsiTheme="minorHAnsi" w:cstheme="minorHAnsi"/>
                              <w:b/>
                              <w:sz w:val="16"/>
                              <w:szCs w:val="16"/>
                              <w:lang w:val="ro-RO"/>
                            </w:rPr>
                          </w:pPr>
                          <w:r w:rsidRPr="00CF26E0">
                            <w:rPr>
                              <w:rFonts w:asciiTheme="minorHAnsi" w:hAnsiTheme="minorHAnsi" w:cstheme="minorHAnsi"/>
                              <w:sz w:val="16"/>
                              <w:szCs w:val="16"/>
                              <w:lang w:val="ro-RO"/>
                            </w:rPr>
                            <w:t xml:space="preserve">Pag </w:t>
                          </w:r>
                          <w:r w:rsidRPr="00CF26E0">
                            <w:rPr>
                              <w:rFonts w:asciiTheme="minorHAnsi" w:hAnsiTheme="minorHAnsi" w:cstheme="minorHAnsi"/>
                              <w:sz w:val="16"/>
                              <w:szCs w:val="16"/>
                              <w:lang w:val="ro-RO"/>
                            </w:rPr>
                            <w:fldChar w:fldCharType="begin"/>
                          </w:r>
                          <w:r w:rsidRPr="00CF26E0">
                            <w:rPr>
                              <w:rFonts w:asciiTheme="minorHAnsi" w:hAnsiTheme="minorHAnsi" w:cstheme="minorHAnsi"/>
                              <w:b/>
                              <w:sz w:val="16"/>
                              <w:szCs w:val="16"/>
                              <w:lang w:val="ro-RO"/>
                            </w:rPr>
                            <w:instrText xml:space="preserve"> PAGE </w:instrText>
                          </w:r>
                          <w:r w:rsidRPr="00CF26E0">
                            <w:rPr>
                              <w:rFonts w:asciiTheme="minorHAnsi" w:hAnsiTheme="minorHAnsi" w:cstheme="minorHAnsi"/>
                              <w:sz w:val="16"/>
                              <w:szCs w:val="16"/>
                              <w:lang w:val="ro-RO"/>
                            </w:rPr>
                            <w:fldChar w:fldCharType="separate"/>
                          </w:r>
                          <w:r w:rsidR="004051CB">
                            <w:rPr>
                              <w:rFonts w:asciiTheme="minorHAnsi" w:hAnsiTheme="minorHAnsi" w:cstheme="minorHAnsi"/>
                              <w:b/>
                              <w:noProof/>
                              <w:sz w:val="16"/>
                              <w:szCs w:val="16"/>
                              <w:lang w:val="ro-RO"/>
                            </w:rPr>
                            <w:t>2</w:t>
                          </w:r>
                          <w:r w:rsidRPr="00CF26E0">
                            <w:rPr>
                              <w:rFonts w:asciiTheme="minorHAnsi" w:hAnsiTheme="minorHAnsi" w:cstheme="minorHAnsi"/>
                              <w:sz w:val="16"/>
                              <w:szCs w:val="16"/>
                              <w:lang w:val="ro-RO"/>
                            </w:rPr>
                            <w:fldChar w:fldCharType="end"/>
                          </w:r>
                          <w:r w:rsidRPr="00CF26E0">
                            <w:rPr>
                              <w:rFonts w:asciiTheme="minorHAnsi" w:hAnsiTheme="minorHAnsi" w:cstheme="minorHAnsi"/>
                              <w:b/>
                              <w:sz w:val="16"/>
                              <w:szCs w:val="16"/>
                              <w:lang w:val="ro-RO"/>
                            </w:rPr>
                            <w:t xml:space="preserve"> </w:t>
                          </w:r>
                          <w:r w:rsidRPr="00CF26E0">
                            <w:rPr>
                              <w:rFonts w:asciiTheme="minorHAnsi" w:hAnsiTheme="minorHAnsi" w:cstheme="minorHAnsi"/>
                              <w:sz w:val="16"/>
                              <w:szCs w:val="16"/>
                              <w:lang w:val="ro-RO"/>
                            </w:rPr>
                            <w:t xml:space="preserve">din </w:t>
                          </w:r>
                          <w:r w:rsidRPr="00CF26E0">
                            <w:rPr>
                              <w:rFonts w:asciiTheme="minorHAnsi" w:hAnsiTheme="minorHAnsi" w:cstheme="minorHAnsi"/>
                              <w:b/>
                              <w:sz w:val="16"/>
                              <w:szCs w:val="16"/>
                              <w:lang w:val="ro-RO"/>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35pt;margin-top:-73.95pt;width:52.55pt;height:13.15pt;z-index:-25177907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" filled="f" stroked="f">
              <v:textbox inset="0,0,0,0">
                <w:txbxContent>
                  <w:p w:rsidR="00A86C08" w:rsidRPr="00CF26E0" w:rsidRDefault="00A209DF">
                    <w:pPr>
                      <w:spacing w:before="12"/>
                      <w:ind w:left="20"/>
                      <w:rPr>
                        <w:rFonts w:asciiTheme="minorHAnsi" w:hAnsiTheme="minorHAnsi" w:cstheme="minorHAnsi"/>
                        <w:b/>
                        <w:sz w:val="16"/>
                        <w:szCs w:val="16"/>
                        <w:lang w:val="ro-RO"/>
                      </w:rPr>
                    </w:pPr>
                    <w:r w:rsidRPr="00CF26E0">
                      <w:rPr>
                        <w:rFonts w:asciiTheme="minorHAnsi" w:hAnsiTheme="minorHAnsi" w:cstheme="minorHAnsi"/>
                        <w:sz w:val="16"/>
                        <w:szCs w:val="16"/>
                        <w:lang w:val="ro-RO"/>
                      </w:rPr>
                      <w:t xml:space="preserve">Pag </w:t>
                    </w:r>
                    <w:r w:rsidRPr="00CF26E0">
                      <w:rPr>
                        <w:rFonts w:asciiTheme="minorHAnsi" w:hAnsiTheme="minorHAnsi" w:cstheme="minorHAnsi"/>
                        <w:sz w:val="16"/>
                        <w:szCs w:val="16"/>
                        <w:lang w:val="ro-RO"/>
                      </w:rPr>
                      <w:fldChar w:fldCharType="begin"/>
                    </w:r>
                    <w:r w:rsidRPr="00CF26E0">
                      <w:rPr>
                        <w:rFonts w:asciiTheme="minorHAnsi" w:hAnsiTheme="minorHAnsi" w:cstheme="minorHAnsi"/>
                        <w:b/>
                        <w:sz w:val="16"/>
                        <w:szCs w:val="16"/>
                        <w:lang w:val="ro-RO"/>
                      </w:rPr>
                      <w:instrText xml:space="preserve"> PAGE </w:instrText>
                    </w:r>
                    <w:r w:rsidRPr="00CF26E0">
                      <w:rPr>
                        <w:rFonts w:asciiTheme="minorHAnsi" w:hAnsiTheme="minorHAnsi" w:cstheme="minorHAnsi"/>
                        <w:sz w:val="16"/>
                        <w:szCs w:val="16"/>
                        <w:lang w:val="ro-RO"/>
                      </w:rPr>
                      <w:fldChar w:fldCharType="separate"/>
                    </w:r>
                    <w:r w:rsidR="004051CB">
                      <w:rPr>
                        <w:rFonts w:asciiTheme="minorHAnsi" w:hAnsiTheme="minorHAnsi" w:cstheme="minorHAnsi"/>
                        <w:b/>
                        <w:noProof/>
                        <w:sz w:val="16"/>
                        <w:szCs w:val="16"/>
                        <w:lang w:val="ro-RO"/>
                      </w:rPr>
                      <w:t>2</w:t>
                    </w:r>
                    <w:r w:rsidRPr="00CF26E0">
                      <w:rPr>
                        <w:rFonts w:asciiTheme="minorHAnsi" w:hAnsiTheme="minorHAnsi" w:cstheme="minorHAnsi"/>
                        <w:sz w:val="16"/>
                        <w:szCs w:val="16"/>
                        <w:lang w:val="ro-RO"/>
                      </w:rPr>
                      <w:fldChar w:fldCharType="end"/>
                    </w:r>
                    <w:r w:rsidRPr="00CF26E0">
                      <w:rPr>
                        <w:rFonts w:asciiTheme="minorHAnsi" w:hAnsiTheme="minorHAnsi" w:cstheme="minorHAnsi"/>
                        <w:b/>
                        <w:sz w:val="16"/>
                        <w:szCs w:val="16"/>
                        <w:lang w:val="ro-RO"/>
                      </w:rPr>
                      <w:t xml:space="preserve"> </w:t>
                    </w:r>
                    <w:r w:rsidRPr="00CF26E0">
                      <w:rPr>
                        <w:rFonts w:asciiTheme="minorHAnsi" w:hAnsiTheme="minorHAnsi" w:cstheme="minorHAnsi"/>
                        <w:sz w:val="16"/>
                        <w:szCs w:val="16"/>
                        <w:lang w:val="ro-RO"/>
                      </w:rPr>
                      <w:t xml:space="preserve">din </w:t>
                    </w:r>
                    <w:r w:rsidRPr="00CF26E0">
                      <w:rPr>
                        <w:rFonts w:asciiTheme="minorHAnsi" w:hAnsiTheme="minorHAnsi" w:cstheme="minorHAnsi"/>
                        <w:b/>
                        <w:sz w:val="16"/>
                        <w:szCs w:val="16"/>
                        <w:lang w:val="ro-RO"/>
                      </w:rPr>
                      <w:t>2</w:t>
                    </w:r>
                  </w:p>
                </w:txbxContent>
              </v:textbox>
              <w10:wrap anchorx="margin" anchory="margin"/>
            </v:shape>
          </w:pict>
        </mc:Fallback>
      </mc:AlternateContent>
    </w:r>
  </w:p>
  <w:p w:rsidR="00E54D6A" w:rsidRDefault="00E54D6A">
    <w:pPr>
      <w:pStyle w:val="BodyText"/>
      <w:spacing w:line="14" w:lineRule="auto"/>
      <w:jc w:val="left"/>
    </w:pPr>
  </w:p>
  <w:p w:rsidR="00E54D6A" w:rsidRDefault="00E54D6A">
    <w:pPr>
      <w:pStyle w:val="BodyText"/>
      <w:spacing w:line="14" w:lineRule="auto"/>
      <w:jc w:val="left"/>
    </w:pPr>
  </w:p>
  <w:p w:rsidR="00E54D6A" w:rsidRDefault="00E54D6A">
    <w:pPr>
      <w:pStyle w:val="BodyText"/>
      <w:spacing w:line="14" w:lineRule="auto"/>
      <w:jc w:val="left"/>
    </w:pPr>
  </w:p>
  <w:p w:rsidR="00A86C08" w:rsidRDefault="00A86C08">
    <w:pPr>
      <w:pStyle w:val="BodyText"/>
      <w:spacing w:line="14" w:lineRule="auto"/>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DDE" w:rsidRDefault="007F0DDE">
    <w:pPr>
      <w:pStyle w:val="Header"/>
    </w:pPr>
    <w:r w:rsidRPr="00A42FF0">
      <w:rPr>
        <w:rFonts w:ascii="Times New Roman" w:eastAsiaTheme="minorEastAsia" w:hAnsi="Times New Roman" w:cs="Times New Roman"/>
        <w:noProof/>
        <w:sz w:val="24"/>
        <w:szCs w:val="24"/>
      </w:rPr>
      <mc:AlternateContent>
        <mc:Choice Requires="wps">
          <w:drawing>
            <wp:anchor distT="0" distB="0" distL="114300" distR="114300" simplePos="0" relativeHeight="251664384" behindDoc="0" locked="0" layoutInCell="1" allowOverlap="1" wp14:anchorId="4323CEF8" wp14:editId="4FC7E133">
              <wp:simplePos x="0" y="0"/>
              <wp:positionH relativeFrom="page">
                <wp:posOffset>161925</wp:posOffset>
              </wp:positionH>
              <wp:positionV relativeFrom="page">
                <wp:posOffset>1212850</wp:posOffset>
              </wp:positionV>
              <wp:extent cx="7206615" cy="0"/>
              <wp:effectExtent l="0" t="0" r="32385"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6615" cy="0"/>
                      </a:xfrm>
                      <a:prstGeom prst="straightConnector1">
                        <a:avLst/>
                      </a:prstGeom>
                      <a:noFill/>
                      <a:ln w="9525">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9ADADE" id="_x0000_t32" coordsize="21600,21600" o:spt="32" o:oned="t" path="m,l21600,21600e" filled="f">
              <v:path arrowok="t" fillok="f" o:connecttype="none"/>
              <o:lock v:ext="edit" shapetype="t"/>
            </v:shapetype>
            <v:shape id="Straight Arrow Connector 17" o:spid="_x0000_s1026" type="#_x0000_t32" style="position:absolute;margin-left:12.75pt;margin-top:95.5pt;width:567.45pt;height:0;flip: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" strokecolor="#090">
              <w10:wrap anchorx="page" anchory="page"/>
            </v:shape>
          </w:pict>
        </mc:Fallback>
      </mc:AlternateContent>
    </w:r>
  </w:p>
  <w:p w:rsidR="00D066E0" w:rsidRDefault="007F0DDE">
    <w:pPr>
      <w:pStyle w:val="Header"/>
    </w:pPr>
    <w:r w:rsidRPr="007B2C92">
      <w:rPr>
        <w:rFonts w:ascii="Times New Roman"/>
        <w:noProof/>
      </w:rPr>
      <w:drawing>
        <wp:anchor distT="0" distB="0" distL="114300" distR="114300" simplePos="0" relativeHeight="251662336" behindDoc="0" locked="0" layoutInCell="1" allowOverlap="1" wp14:anchorId="1EBD150B" wp14:editId="56DD08DB">
          <wp:simplePos x="0" y="0"/>
          <wp:positionH relativeFrom="margin">
            <wp:posOffset>-165735</wp:posOffset>
          </wp:positionH>
          <wp:positionV relativeFrom="paragraph">
            <wp:posOffset>-929005</wp:posOffset>
          </wp:positionV>
          <wp:extent cx="2542540" cy="904875"/>
          <wp:effectExtent l="0" t="0" r="0" b="9525"/>
          <wp:wrapSquare wrapText="bothSides"/>
          <wp:docPr id="16" name="image1.jpeg" descr="RNDVCSH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2540" cy="904875"/>
                  </a:xfrm>
                  <a:prstGeom prst="rect">
                    <a:avLst/>
                  </a:prstGeom>
                </pic:spPr>
              </pic:pic>
            </a:graphicData>
          </a:graphic>
        </wp:anchor>
      </w:drawing>
    </w:r>
    <w:r w:rsidR="001454EC">
      <w:rPr>
        <w:noProof/>
      </w:rPr>
      <mc:AlternateContent>
        <mc:Choice Requires="wps">
          <w:drawing>
            <wp:anchor distT="0" distB="0" distL="114300" distR="114300" simplePos="0" relativeHeight="251668480" behindDoc="1" locked="0" layoutInCell="1" allowOverlap="1" wp14:anchorId="1B3E98F0" wp14:editId="4B7DFE9C">
              <wp:simplePos x="0" y="0"/>
              <wp:positionH relativeFrom="page">
                <wp:posOffset>6600825</wp:posOffset>
              </wp:positionH>
              <wp:positionV relativeFrom="margin">
                <wp:posOffset>-466725</wp:posOffset>
              </wp:positionV>
              <wp:extent cx="667385" cy="167005"/>
              <wp:effectExtent l="0" t="0" r="18415" b="4445"/>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4EC" w:rsidRPr="001454EC" w:rsidRDefault="001454EC" w:rsidP="001454EC">
                          <w:pPr>
                            <w:spacing w:before="12"/>
                            <w:rPr>
                              <w:rFonts w:asciiTheme="minorHAnsi" w:hAnsiTheme="minorHAnsi" w:cstheme="minorHAnsi"/>
                              <w:sz w:val="20"/>
                              <w:szCs w:val="20"/>
                              <w:lang w:val="ro-RO"/>
                            </w:rPr>
                          </w:pPr>
                          <w:r w:rsidRPr="001454EC">
                            <w:rPr>
                              <w:rFonts w:asciiTheme="minorHAnsi" w:hAnsiTheme="minorHAnsi" w:cstheme="minorHAnsi"/>
                              <w:sz w:val="20"/>
                              <w:szCs w:val="20"/>
                              <w:lang w:val="ro-RO"/>
                            </w:rPr>
                            <w:t>FPO-021-01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E98F0" id="_x0000_t202" coordsize="21600,21600" o:spt="202" path="m,l,21600r21600,l21600,xe">
              <v:stroke joinstyle="miter"/>
              <v:path gradientshapeok="t" o:connecttype="rect"/>
            </v:shapetype>
            <v:shape id="_x0000_s1029" type="#_x0000_t202" style="position:absolute;margin-left:519.75pt;margin-top:-36.75pt;width:52.55pt;height:13.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" filled="f" stroked="f">
              <v:textbox inset="0,0,0,0">
                <w:txbxContent>
                  <w:p w:rsidR="001454EC" w:rsidRPr="001454EC" w:rsidRDefault="001454EC" w:rsidP="001454EC">
                    <w:pPr>
                      <w:spacing w:before="12"/>
                      <w:rPr>
                        <w:rFonts w:asciiTheme="minorHAnsi" w:hAnsiTheme="minorHAnsi" w:cstheme="minorHAnsi"/>
                        <w:sz w:val="20"/>
                        <w:szCs w:val="20"/>
                        <w:lang w:val="ro-RO"/>
                      </w:rPr>
                    </w:pPr>
                    <w:r w:rsidRPr="001454EC">
                      <w:rPr>
                        <w:rFonts w:asciiTheme="minorHAnsi" w:hAnsiTheme="minorHAnsi" w:cstheme="minorHAnsi"/>
                        <w:sz w:val="20"/>
                        <w:szCs w:val="20"/>
                        <w:lang w:val="ro-RO"/>
                      </w:rPr>
                      <w:t>FPO-021-01</w:t>
                    </w:r>
                  </w:p>
                </w:txbxContent>
              </v:textbox>
              <w10:wrap anchorx="page" anchory="margin"/>
            </v:shape>
          </w:pict>
        </mc:Fallback>
      </mc:AlternateContent>
    </w:r>
    <w:r w:rsidR="00D066E0">
      <w:rPr>
        <w:noProof/>
      </w:rPr>
      <mc:AlternateContent>
        <mc:Choice Requires="wps">
          <w:drawing>
            <wp:anchor distT="0" distB="0" distL="114300" distR="114300" simplePos="0" relativeHeight="251666432" behindDoc="1" locked="0" layoutInCell="1" allowOverlap="1" wp14:anchorId="1B3E98F0" wp14:editId="4B7DFE9C">
              <wp:simplePos x="0" y="0"/>
              <wp:positionH relativeFrom="margin">
                <wp:align>right</wp:align>
              </wp:positionH>
              <wp:positionV relativeFrom="margin">
                <wp:posOffset>-1016813</wp:posOffset>
              </wp:positionV>
              <wp:extent cx="667385" cy="167005"/>
              <wp:effectExtent l="0" t="0" r="18415" b="444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6E0" w:rsidRPr="00CF26E0" w:rsidRDefault="00D066E0" w:rsidP="00D066E0">
                          <w:pPr>
                            <w:spacing w:before="12"/>
                            <w:ind w:left="20"/>
                            <w:rPr>
                              <w:rFonts w:asciiTheme="minorHAnsi" w:hAnsiTheme="minorHAnsi" w:cstheme="minorHAnsi"/>
                              <w:b/>
                              <w:sz w:val="16"/>
                              <w:szCs w:val="16"/>
                              <w:lang w:val="ro-RO"/>
                            </w:rPr>
                          </w:pPr>
                          <w:r w:rsidRPr="00CF26E0">
                            <w:rPr>
                              <w:rFonts w:asciiTheme="minorHAnsi" w:hAnsiTheme="minorHAnsi" w:cstheme="minorHAnsi"/>
                              <w:sz w:val="16"/>
                              <w:szCs w:val="16"/>
                              <w:lang w:val="ro-RO"/>
                            </w:rPr>
                            <w:t xml:space="preserve">Pag </w:t>
                          </w:r>
                          <w:r w:rsidRPr="00CF26E0">
                            <w:rPr>
                              <w:rFonts w:asciiTheme="minorHAnsi" w:hAnsiTheme="minorHAnsi" w:cstheme="minorHAnsi"/>
                              <w:sz w:val="16"/>
                              <w:szCs w:val="16"/>
                              <w:lang w:val="ro-RO"/>
                            </w:rPr>
                            <w:fldChar w:fldCharType="begin"/>
                          </w:r>
                          <w:r w:rsidRPr="00CF26E0">
                            <w:rPr>
                              <w:rFonts w:asciiTheme="minorHAnsi" w:hAnsiTheme="minorHAnsi" w:cstheme="minorHAnsi"/>
                              <w:b/>
                              <w:sz w:val="16"/>
                              <w:szCs w:val="16"/>
                              <w:lang w:val="ro-RO"/>
                            </w:rPr>
                            <w:instrText xml:space="preserve"> PAGE </w:instrText>
                          </w:r>
                          <w:r w:rsidRPr="00CF26E0">
                            <w:rPr>
                              <w:rFonts w:asciiTheme="minorHAnsi" w:hAnsiTheme="minorHAnsi" w:cstheme="minorHAnsi"/>
                              <w:sz w:val="16"/>
                              <w:szCs w:val="16"/>
                              <w:lang w:val="ro-RO"/>
                            </w:rPr>
                            <w:fldChar w:fldCharType="separate"/>
                          </w:r>
                          <w:r w:rsidR="004051CB">
                            <w:rPr>
                              <w:rFonts w:asciiTheme="minorHAnsi" w:hAnsiTheme="minorHAnsi" w:cstheme="minorHAnsi"/>
                              <w:b/>
                              <w:noProof/>
                              <w:sz w:val="16"/>
                              <w:szCs w:val="16"/>
                              <w:lang w:val="ro-RO"/>
                            </w:rPr>
                            <w:t>1</w:t>
                          </w:r>
                          <w:r w:rsidRPr="00CF26E0">
                            <w:rPr>
                              <w:rFonts w:asciiTheme="minorHAnsi" w:hAnsiTheme="minorHAnsi" w:cstheme="minorHAnsi"/>
                              <w:sz w:val="16"/>
                              <w:szCs w:val="16"/>
                              <w:lang w:val="ro-RO"/>
                            </w:rPr>
                            <w:fldChar w:fldCharType="end"/>
                          </w:r>
                          <w:r w:rsidRPr="00CF26E0">
                            <w:rPr>
                              <w:rFonts w:asciiTheme="minorHAnsi" w:hAnsiTheme="minorHAnsi" w:cstheme="minorHAnsi"/>
                              <w:b/>
                              <w:sz w:val="16"/>
                              <w:szCs w:val="16"/>
                              <w:lang w:val="ro-RO"/>
                            </w:rPr>
                            <w:t xml:space="preserve"> </w:t>
                          </w:r>
                          <w:r w:rsidRPr="00CF26E0">
                            <w:rPr>
                              <w:rFonts w:asciiTheme="minorHAnsi" w:hAnsiTheme="minorHAnsi" w:cstheme="minorHAnsi"/>
                              <w:sz w:val="16"/>
                              <w:szCs w:val="16"/>
                              <w:lang w:val="ro-RO"/>
                            </w:rPr>
                            <w:t xml:space="preserve">din </w:t>
                          </w:r>
                          <w:r w:rsidRPr="00CF26E0">
                            <w:rPr>
                              <w:rFonts w:asciiTheme="minorHAnsi" w:hAnsiTheme="minorHAnsi" w:cstheme="minorHAnsi"/>
                              <w:b/>
                              <w:sz w:val="16"/>
                              <w:szCs w:val="16"/>
                              <w:lang w:val="ro-RO"/>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E98F0" id="_x0000_t202" coordsize="21600,21600" o:spt="202" path="m,l,21600r21600,l21600,xe">
              <v:stroke joinstyle="miter"/>
              <v:path gradientshapeok="t" o:connecttype="rect"/>
            </v:shapetype>
            <v:shape id="_x0000_s1030" type="#_x0000_t202" style="position:absolute;margin-left:1.35pt;margin-top:-80.05pt;width:52.55pt;height:13.1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" filled="f" stroked="f">
              <v:textbox inset="0,0,0,0">
                <w:txbxContent>
                  <w:p w:rsidR="00D066E0" w:rsidRPr="00CF26E0" w:rsidRDefault="00D066E0" w:rsidP="00D066E0">
                    <w:pPr>
                      <w:spacing w:before="12"/>
                      <w:ind w:left="20"/>
                      <w:rPr>
                        <w:rFonts w:asciiTheme="minorHAnsi" w:hAnsiTheme="minorHAnsi" w:cstheme="minorHAnsi"/>
                        <w:b/>
                        <w:sz w:val="16"/>
                        <w:szCs w:val="16"/>
                        <w:lang w:val="ro-RO"/>
                      </w:rPr>
                    </w:pPr>
                    <w:r w:rsidRPr="00CF26E0">
                      <w:rPr>
                        <w:rFonts w:asciiTheme="minorHAnsi" w:hAnsiTheme="minorHAnsi" w:cstheme="minorHAnsi"/>
                        <w:sz w:val="16"/>
                        <w:szCs w:val="16"/>
                        <w:lang w:val="ro-RO"/>
                      </w:rPr>
                      <w:t xml:space="preserve">Pag </w:t>
                    </w:r>
                    <w:r w:rsidRPr="00CF26E0">
                      <w:rPr>
                        <w:rFonts w:asciiTheme="minorHAnsi" w:hAnsiTheme="minorHAnsi" w:cstheme="minorHAnsi"/>
                        <w:sz w:val="16"/>
                        <w:szCs w:val="16"/>
                        <w:lang w:val="ro-RO"/>
                      </w:rPr>
                      <w:fldChar w:fldCharType="begin"/>
                    </w:r>
                    <w:r w:rsidRPr="00CF26E0">
                      <w:rPr>
                        <w:rFonts w:asciiTheme="minorHAnsi" w:hAnsiTheme="minorHAnsi" w:cstheme="minorHAnsi"/>
                        <w:b/>
                        <w:sz w:val="16"/>
                        <w:szCs w:val="16"/>
                        <w:lang w:val="ro-RO"/>
                      </w:rPr>
                      <w:instrText xml:space="preserve"> PAGE </w:instrText>
                    </w:r>
                    <w:r w:rsidRPr="00CF26E0">
                      <w:rPr>
                        <w:rFonts w:asciiTheme="minorHAnsi" w:hAnsiTheme="minorHAnsi" w:cstheme="minorHAnsi"/>
                        <w:sz w:val="16"/>
                        <w:szCs w:val="16"/>
                        <w:lang w:val="ro-RO"/>
                      </w:rPr>
                      <w:fldChar w:fldCharType="separate"/>
                    </w:r>
                    <w:r w:rsidR="004051CB">
                      <w:rPr>
                        <w:rFonts w:asciiTheme="minorHAnsi" w:hAnsiTheme="minorHAnsi" w:cstheme="minorHAnsi"/>
                        <w:b/>
                        <w:noProof/>
                        <w:sz w:val="16"/>
                        <w:szCs w:val="16"/>
                        <w:lang w:val="ro-RO"/>
                      </w:rPr>
                      <w:t>1</w:t>
                    </w:r>
                    <w:r w:rsidRPr="00CF26E0">
                      <w:rPr>
                        <w:rFonts w:asciiTheme="minorHAnsi" w:hAnsiTheme="minorHAnsi" w:cstheme="minorHAnsi"/>
                        <w:sz w:val="16"/>
                        <w:szCs w:val="16"/>
                        <w:lang w:val="ro-RO"/>
                      </w:rPr>
                      <w:fldChar w:fldCharType="end"/>
                    </w:r>
                    <w:r w:rsidRPr="00CF26E0">
                      <w:rPr>
                        <w:rFonts w:asciiTheme="minorHAnsi" w:hAnsiTheme="minorHAnsi" w:cstheme="minorHAnsi"/>
                        <w:b/>
                        <w:sz w:val="16"/>
                        <w:szCs w:val="16"/>
                        <w:lang w:val="ro-RO"/>
                      </w:rPr>
                      <w:t xml:space="preserve"> </w:t>
                    </w:r>
                    <w:r w:rsidRPr="00CF26E0">
                      <w:rPr>
                        <w:rFonts w:asciiTheme="minorHAnsi" w:hAnsiTheme="minorHAnsi" w:cstheme="minorHAnsi"/>
                        <w:sz w:val="16"/>
                        <w:szCs w:val="16"/>
                        <w:lang w:val="ro-RO"/>
                      </w:rPr>
                      <w:t xml:space="preserve">din </w:t>
                    </w:r>
                    <w:r w:rsidRPr="00CF26E0">
                      <w:rPr>
                        <w:rFonts w:asciiTheme="minorHAnsi" w:hAnsiTheme="minorHAnsi" w:cstheme="minorHAnsi"/>
                        <w:b/>
                        <w:sz w:val="16"/>
                        <w:szCs w:val="16"/>
                        <w:lang w:val="ro-RO"/>
                      </w:rPr>
                      <w:t>2</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7200C"/>
    <w:multiLevelType w:val="hybridMultilevel"/>
    <w:tmpl w:val="5F6C2164"/>
    <w:lvl w:ilvl="0" w:tplc="67DE0DFC">
      <w:start w:val="1"/>
      <w:numFmt w:val="decimal"/>
      <w:lvlText w:val="%1."/>
      <w:lvlJc w:val="left"/>
      <w:pPr>
        <w:ind w:left="480" w:hanging="361"/>
        <w:jc w:val="right"/>
      </w:pPr>
      <w:rPr>
        <w:rFonts w:ascii="Calibri" w:eastAsia="Calibri" w:hAnsi="Calibri" w:cs="Calibri" w:hint="default"/>
        <w:b/>
        <w:bCs/>
        <w:color w:val="1FADD0"/>
        <w:w w:val="100"/>
        <w:sz w:val="22"/>
        <w:szCs w:val="22"/>
      </w:rPr>
    </w:lvl>
    <w:lvl w:ilvl="1" w:tplc="CED8B592">
      <w:start w:val="1"/>
      <w:numFmt w:val="lowerLetter"/>
      <w:lvlText w:val="%2."/>
      <w:lvlJc w:val="left"/>
      <w:pPr>
        <w:ind w:left="839" w:hanging="360"/>
      </w:pPr>
      <w:rPr>
        <w:rFonts w:ascii="Calibri" w:eastAsia="Calibri" w:hAnsi="Calibri" w:cs="Calibri" w:hint="default"/>
        <w:w w:val="99"/>
        <w:sz w:val="20"/>
        <w:szCs w:val="20"/>
      </w:rPr>
    </w:lvl>
    <w:lvl w:ilvl="2" w:tplc="162CE220">
      <w:numFmt w:val="bullet"/>
      <w:lvlText w:val="•"/>
      <w:lvlJc w:val="left"/>
      <w:pPr>
        <w:ind w:left="1967" w:hanging="360"/>
      </w:pPr>
      <w:rPr>
        <w:rFonts w:hint="default"/>
      </w:rPr>
    </w:lvl>
    <w:lvl w:ilvl="3" w:tplc="8C0C4C08">
      <w:numFmt w:val="bullet"/>
      <w:lvlText w:val="•"/>
      <w:lvlJc w:val="left"/>
      <w:pPr>
        <w:ind w:left="3094" w:hanging="360"/>
      </w:pPr>
      <w:rPr>
        <w:rFonts w:hint="default"/>
      </w:rPr>
    </w:lvl>
    <w:lvl w:ilvl="4" w:tplc="52C49B16">
      <w:numFmt w:val="bullet"/>
      <w:lvlText w:val="•"/>
      <w:lvlJc w:val="left"/>
      <w:pPr>
        <w:ind w:left="4222" w:hanging="360"/>
      </w:pPr>
      <w:rPr>
        <w:rFonts w:hint="default"/>
      </w:rPr>
    </w:lvl>
    <w:lvl w:ilvl="5" w:tplc="228A4EB0">
      <w:numFmt w:val="bullet"/>
      <w:lvlText w:val="•"/>
      <w:lvlJc w:val="left"/>
      <w:pPr>
        <w:ind w:left="5349" w:hanging="360"/>
      </w:pPr>
      <w:rPr>
        <w:rFonts w:hint="default"/>
      </w:rPr>
    </w:lvl>
    <w:lvl w:ilvl="6" w:tplc="41B09228">
      <w:numFmt w:val="bullet"/>
      <w:lvlText w:val="•"/>
      <w:lvlJc w:val="left"/>
      <w:pPr>
        <w:ind w:left="6476" w:hanging="360"/>
      </w:pPr>
      <w:rPr>
        <w:rFonts w:hint="default"/>
      </w:rPr>
    </w:lvl>
    <w:lvl w:ilvl="7" w:tplc="B2946EA6">
      <w:numFmt w:val="bullet"/>
      <w:lvlText w:val="•"/>
      <w:lvlJc w:val="left"/>
      <w:pPr>
        <w:ind w:left="7604" w:hanging="360"/>
      </w:pPr>
      <w:rPr>
        <w:rFonts w:hint="default"/>
      </w:rPr>
    </w:lvl>
    <w:lvl w:ilvl="8" w:tplc="4ADE8912">
      <w:numFmt w:val="bullet"/>
      <w:lvlText w:val="•"/>
      <w:lvlJc w:val="left"/>
      <w:pPr>
        <w:ind w:left="873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08"/>
    <w:rsid w:val="000C28D7"/>
    <w:rsid w:val="00134DF4"/>
    <w:rsid w:val="001454EC"/>
    <w:rsid w:val="001727A8"/>
    <w:rsid w:val="002579A1"/>
    <w:rsid w:val="00282414"/>
    <w:rsid w:val="002D1F1E"/>
    <w:rsid w:val="00397955"/>
    <w:rsid w:val="003E235A"/>
    <w:rsid w:val="004051CB"/>
    <w:rsid w:val="004B7337"/>
    <w:rsid w:val="005738EA"/>
    <w:rsid w:val="00612D41"/>
    <w:rsid w:val="006B2CC6"/>
    <w:rsid w:val="006B3694"/>
    <w:rsid w:val="007B2C92"/>
    <w:rsid w:val="007F0DDE"/>
    <w:rsid w:val="008D63DB"/>
    <w:rsid w:val="008D6954"/>
    <w:rsid w:val="00965790"/>
    <w:rsid w:val="00A209DF"/>
    <w:rsid w:val="00A42FF0"/>
    <w:rsid w:val="00A86C08"/>
    <w:rsid w:val="00B022DA"/>
    <w:rsid w:val="00B37C49"/>
    <w:rsid w:val="00CA75AF"/>
    <w:rsid w:val="00CF26E0"/>
    <w:rsid w:val="00D066E0"/>
    <w:rsid w:val="00E05CED"/>
    <w:rsid w:val="00E54D6A"/>
    <w:rsid w:val="00ED5697"/>
    <w:rsid w:val="00F85095"/>
    <w:rsid w:val="00FA5BA7"/>
    <w:rsid w:val="00FB1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6EFC3"/>
  <w15:docId w15:val="{36A0F7E4-EF28-4BAC-8DCC-621A539D9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840"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0"/>
      <w:szCs w:val="20"/>
    </w:rPr>
  </w:style>
  <w:style w:type="paragraph" w:styleId="ListParagraph">
    <w:name w:val="List Paragraph"/>
    <w:basedOn w:val="Normal"/>
    <w:uiPriority w:val="1"/>
    <w:qFormat/>
    <w:pPr>
      <w:ind w:left="839" w:hanging="361"/>
    </w:pPr>
  </w:style>
  <w:style w:type="paragraph" w:customStyle="1" w:styleId="TableParagraph">
    <w:name w:val="Table Paragraph"/>
    <w:basedOn w:val="Normal"/>
    <w:uiPriority w:val="1"/>
    <w:qFormat/>
    <w:pPr>
      <w:spacing w:before="179"/>
      <w:ind w:left="57"/>
    </w:pPr>
  </w:style>
  <w:style w:type="paragraph" w:styleId="Header">
    <w:name w:val="header"/>
    <w:basedOn w:val="Normal"/>
    <w:link w:val="HeaderChar"/>
    <w:uiPriority w:val="99"/>
    <w:unhideWhenUsed/>
    <w:rsid w:val="00612D41"/>
    <w:pPr>
      <w:tabs>
        <w:tab w:val="center" w:pos="4680"/>
        <w:tab w:val="right" w:pos="9360"/>
      </w:tabs>
    </w:pPr>
  </w:style>
  <w:style w:type="character" w:customStyle="1" w:styleId="HeaderChar">
    <w:name w:val="Header Char"/>
    <w:basedOn w:val="DefaultParagraphFont"/>
    <w:link w:val="Header"/>
    <w:uiPriority w:val="99"/>
    <w:rsid w:val="00612D41"/>
    <w:rPr>
      <w:rFonts w:ascii="Calibri" w:eastAsia="Calibri" w:hAnsi="Calibri" w:cs="Calibri"/>
    </w:rPr>
  </w:style>
  <w:style w:type="paragraph" w:styleId="Footer">
    <w:name w:val="footer"/>
    <w:basedOn w:val="Normal"/>
    <w:link w:val="FooterChar"/>
    <w:uiPriority w:val="99"/>
    <w:unhideWhenUsed/>
    <w:rsid w:val="00612D41"/>
    <w:pPr>
      <w:tabs>
        <w:tab w:val="center" w:pos="4680"/>
        <w:tab w:val="right" w:pos="9360"/>
      </w:tabs>
    </w:pPr>
  </w:style>
  <w:style w:type="character" w:customStyle="1" w:styleId="FooterChar">
    <w:name w:val="Footer Char"/>
    <w:basedOn w:val="DefaultParagraphFont"/>
    <w:link w:val="Footer"/>
    <w:uiPriority w:val="99"/>
    <w:rsid w:val="00612D41"/>
    <w:rPr>
      <w:rFonts w:ascii="Calibri" w:eastAsia="Calibri" w:hAnsi="Calibri" w:cs="Calibri"/>
    </w:rPr>
  </w:style>
  <w:style w:type="character" w:styleId="PageNumber">
    <w:name w:val="page number"/>
    <w:uiPriority w:val="99"/>
    <w:rsid w:val="00B022DA"/>
    <w:rPr>
      <w:rFonts w:cs="Times New Roman"/>
    </w:rPr>
  </w:style>
  <w:style w:type="paragraph" w:styleId="BalloonText">
    <w:name w:val="Balloon Text"/>
    <w:basedOn w:val="Normal"/>
    <w:link w:val="BalloonTextChar"/>
    <w:uiPriority w:val="99"/>
    <w:semiHidden/>
    <w:unhideWhenUsed/>
    <w:rsid w:val="00134D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DF4"/>
    <w:rPr>
      <w:rFonts w:ascii="Segoe UI" w:eastAsia="Calibri" w:hAnsi="Segoe UI" w:cs="Segoe UI"/>
      <w:sz w:val="18"/>
      <w:szCs w:val="18"/>
    </w:rPr>
  </w:style>
  <w:style w:type="character" w:customStyle="1" w:styleId="BodyTextChar">
    <w:name w:val="Body Text Char"/>
    <w:basedOn w:val="DefaultParagraphFont"/>
    <w:link w:val="BodyText"/>
    <w:uiPriority w:val="1"/>
    <w:rsid w:val="00ED5697"/>
    <w:rPr>
      <w:rFonts w:ascii="Calibri" w:eastAsia="Calibri" w:hAnsi="Calibri" w:cs="Calibri"/>
      <w:sz w:val="20"/>
      <w:szCs w:val="20"/>
    </w:rPr>
  </w:style>
  <w:style w:type="character" w:styleId="PlaceholderText">
    <w:name w:val="Placeholder Text"/>
    <w:basedOn w:val="DefaultParagraphFont"/>
    <w:uiPriority w:val="99"/>
    <w:semiHidden/>
    <w:rsid w:val="008D63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egistru-celule-stem.ro/"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rndvcsh.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registru-celule-stem.ro/" TargetMode="External"/><Relationship Id="rId2" Type="http://schemas.openxmlformats.org/officeDocument/2006/relationships/hyperlink" Target="http://www.rndvcsh.ro/" TargetMode="External"/><Relationship Id="rId1" Type="http://schemas.openxmlformats.org/officeDocument/2006/relationships/hyperlink" Target="mailto:office@rndvcsh.ro" TargetMode="External"/><Relationship Id="rId6" Type="http://schemas.openxmlformats.org/officeDocument/2006/relationships/hyperlink" Target="http://www.registru-celule-stem.ro/" TargetMode="External"/><Relationship Id="rId5" Type="http://schemas.openxmlformats.org/officeDocument/2006/relationships/hyperlink" Target="http://www.rndvcsh.ro/" TargetMode="External"/><Relationship Id="rId4" Type="http://schemas.openxmlformats.org/officeDocument/2006/relationships/hyperlink" Target="mailto:office@rndvcsh.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registru-celule-stem.ro/" TargetMode="External"/><Relationship Id="rId2" Type="http://schemas.openxmlformats.org/officeDocument/2006/relationships/hyperlink" Target="http://www.rndvcsh.ro/" TargetMode="External"/><Relationship Id="rId1" Type="http://schemas.openxmlformats.org/officeDocument/2006/relationships/hyperlink" Target="mailto:office@rndvcsh.ro" TargetMode="External"/><Relationship Id="rId6" Type="http://schemas.openxmlformats.org/officeDocument/2006/relationships/hyperlink" Target="http://www.registru-celule-stem.ro/" TargetMode="External"/><Relationship Id="rId5" Type="http://schemas.openxmlformats.org/officeDocument/2006/relationships/hyperlink" Target="http://www.rndvcsh.ro/" TargetMode="External"/><Relationship Id="rId4" Type="http://schemas.openxmlformats.org/officeDocument/2006/relationships/hyperlink" Target="mailto:office@rndvcsh.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dc:creator>
  <cp:lastModifiedBy>Andrei Stroe</cp:lastModifiedBy>
  <cp:revision>5</cp:revision>
  <cp:lastPrinted>2025-02-17T07:27:00Z</cp:lastPrinted>
  <dcterms:created xsi:type="dcterms:W3CDTF">2025-02-20T08:57:00Z</dcterms:created>
  <dcterms:modified xsi:type="dcterms:W3CDTF">2025-02-20T09:42:00Z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Creator">
    <vt:lpwstr>Acrobat PDFMaker 17 for Word</vt:lpwstr>
  </property>
  <property fmtid="{D5CDD505-2E9C-101B-9397-08002B2CF9AE}" pid="4" name="LastSaved">
    <vt:filetime>2025-02-10T00:00:00Z</vt:filetime>
  </property>
</Properties>
</file>